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73" w:rsidRPr="008E177A" w:rsidRDefault="00CD2EEE">
      <w:pPr>
        <w:rPr>
          <w:b/>
        </w:rPr>
      </w:pPr>
      <w:r w:rsidRPr="008E177A">
        <w:rPr>
          <w:b/>
        </w:rPr>
        <w:t>King Neighborhood Association Meeting</w:t>
      </w:r>
    </w:p>
    <w:p w:rsidR="00CD2EEE" w:rsidRDefault="00CD2EEE">
      <w:r>
        <w:t>January 10, 2018</w:t>
      </w:r>
      <w:r w:rsidR="008E177A">
        <w:t>, 6:30pm at NECN Office</w:t>
      </w:r>
    </w:p>
    <w:p w:rsidR="00CD2EEE" w:rsidRPr="00CD2EEE" w:rsidRDefault="00CD2EEE">
      <w:r>
        <w:t xml:space="preserve">Board </w:t>
      </w:r>
      <w:r w:rsidRPr="00CD2EEE">
        <w:t>Members Present:</w:t>
      </w:r>
      <w:r w:rsidR="00F802BF">
        <w:t xml:space="preserve"> David Kennedy, Emily </w:t>
      </w:r>
      <w:proofErr w:type="spellStart"/>
      <w:r w:rsidR="00F802BF">
        <w:t>Leuning</w:t>
      </w:r>
      <w:proofErr w:type="spellEnd"/>
      <w:r w:rsidR="00F802BF">
        <w:t xml:space="preserve">, Andrew </w:t>
      </w:r>
      <w:proofErr w:type="spellStart"/>
      <w:r w:rsidR="00F802BF">
        <w:t>Neerman</w:t>
      </w:r>
      <w:proofErr w:type="spellEnd"/>
      <w:r w:rsidR="00F802BF">
        <w:t xml:space="preserve">, Diego </w:t>
      </w:r>
      <w:proofErr w:type="spellStart"/>
      <w:r w:rsidR="00F802BF">
        <w:t>Gioseffi</w:t>
      </w:r>
      <w:proofErr w:type="spellEnd"/>
    </w:p>
    <w:p w:rsidR="00CD2EEE" w:rsidRPr="00CD2EEE" w:rsidRDefault="00CD2EEE">
      <w:pPr>
        <w:rPr>
          <w:rFonts w:cstheme="minorHAnsi"/>
        </w:rPr>
      </w:pPr>
      <w:r w:rsidRPr="00CD2EEE">
        <w:rPr>
          <w:rFonts w:cstheme="minorHAnsi"/>
        </w:rPr>
        <w:t>Neighbors</w:t>
      </w:r>
      <w:r w:rsidR="00F802BF">
        <w:rPr>
          <w:rFonts w:cstheme="minorHAnsi"/>
        </w:rPr>
        <w:t>/guests</w:t>
      </w:r>
      <w:r w:rsidRPr="00CD2EEE">
        <w:rPr>
          <w:rFonts w:cstheme="minorHAnsi"/>
        </w:rPr>
        <w:t xml:space="preserve"> Present:</w:t>
      </w:r>
      <w:r w:rsidR="00F802BF">
        <w:rPr>
          <w:rFonts w:cstheme="minorHAnsi"/>
        </w:rPr>
        <w:t xml:space="preserve"> Margaret </w:t>
      </w:r>
      <w:proofErr w:type="spellStart"/>
      <w:r w:rsidR="00F802BF">
        <w:rPr>
          <w:rFonts w:cstheme="minorHAnsi"/>
        </w:rPr>
        <w:t>O’Hartigan</w:t>
      </w:r>
      <w:proofErr w:type="spellEnd"/>
      <w:r w:rsidR="00F802BF">
        <w:rPr>
          <w:rFonts w:cstheme="minorHAnsi"/>
        </w:rPr>
        <w:t>, Heather O’</w:t>
      </w:r>
      <w:r w:rsidR="004976CA">
        <w:rPr>
          <w:rFonts w:cstheme="minorHAnsi"/>
        </w:rPr>
        <w:t>Brie</w:t>
      </w:r>
      <w:r w:rsidR="00F802BF">
        <w:rPr>
          <w:rFonts w:cstheme="minorHAnsi"/>
        </w:rPr>
        <w:t>n, Casey</w:t>
      </w:r>
      <w:r w:rsidR="004976CA">
        <w:rPr>
          <w:rFonts w:cstheme="minorHAnsi"/>
        </w:rPr>
        <w:t xml:space="preserve"> Mc </w:t>
      </w:r>
      <w:proofErr w:type="spellStart"/>
      <w:r w:rsidR="004976CA">
        <w:rPr>
          <w:rFonts w:cstheme="minorHAnsi"/>
        </w:rPr>
        <w:t>Guirl</w:t>
      </w:r>
      <w:proofErr w:type="spellEnd"/>
      <w:r w:rsidR="004976CA">
        <w:rPr>
          <w:rFonts w:cstheme="minorHAnsi"/>
        </w:rPr>
        <w:t xml:space="preserve">, </w:t>
      </w:r>
      <w:proofErr w:type="spellStart"/>
      <w:r w:rsidR="004976CA">
        <w:rPr>
          <w:rFonts w:cstheme="minorHAnsi"/>
        </w:rPr>
        <w:t>Mero</w:t>
      </w:r>
      <w:r w:rsidR="00F802BF">
        <w:rPr>
          <w:rFonts w:cstheme="minorHAnsi"/>
        </w:rPr>
        <w:t>n</w:t>
      </w:r>
      <w:proofErr w:type="spellEnd"/>
      <w:r w:rsidR="00F802BF">
        <w:rPr>
          <w:rFonts w:cstheme="minorHAnsi"/>
        </w:rPr>
        <w:t xml:space="preserve"> </w:t>
      </w:r>
      <w:proofErr w:type="spellStart"/>
      <w:r w:rsidR="004976CA">
        <w:rPr>
          <w:rFonts w:cstheme="minorHAnsi"/>
        </w:rPr>
        <w:t>Alemseghed</w:t>
      </w:r>
      <w:proofErr w:type="spellEnd"/>
      <w:r w:rsidR="00F802BF">
        <w:rPr>
          <w:rFonts w:cstheme="minorHAnsi"/>
        </w:rPr>
        <w:t>,</w:t>
      </w:r>
      <w:r w:rsidR="004976CA">
        <w:rPr>
          <w:rFonts w:cstheme="minorHAnsi"/>
        </w:rPr>
        <w:t xml:space="preserve"> Steve </w:t>
      </w:r>
      <w:proofErr w:type="spellStart"/>
      <w:r w:rsidR="004976CA">
        <w:rPr>
          <w:rFonts w:cstheme="minorHAnsi"/>
        </w:rPr>
        <w:t>Fosler</w:t>
      </w:r>
      <w:proofErr w:type="spellEnd"/>
    </w:p>
    <w:p w:rsidR="00CD2EEE" w:rsidRPr="00CD2EEE" w:rsidRDefault="00CD2EEE" w:rsidP="00CD2EEE">
      <w:pPr>
        <w:numPr>
          <w:ilvl w:val="0"/>
          <w:numId w:val="1"/>
        </w:numPr>
        <w:shd w:val="clear" w:color="auto" w:fill="FFFFFF"/>
        <w:spacing w:before="100" w:beforeAutospacing="1" w:after="100" w:afterAutospacing="1" w:line="240" w:lineRule="auto"/>
        <w:textAlignment w:val="baseline"/>
        <w:rPr>
          <w:rFonts w:eastAsia="Times New Roman" w:cstheme="minorHAnsi"/>
        </w:rPr>
      </w:pPr>
      <w:r w:rsidRPr="00CD2EEE">
        <w:rPr>
          <w:rFonts w:eastAsia="Times New Roman" w:cstheme="minorHAnsi"/>
        </w:rPr>
        <w:t>Intros &amp; check-ins (5-10 min)</w:t>
      </w:r>
    </w:p>
    <w:p w:rsidR="00CD2EEE" w:rsidRPr="00CD2EEE" w:rsidRDefault="00CD2EEE" w:rsidP="00CD2EEE">
      <w:pPr>
        <w:numPr>
          <w:ilvl w:val="0"/>
          <w:numId w:val="1"/>
        </w:numPr>
        <w:shd w:val="clear" w:color="auto" w:fill="FFFFFF"/>
        <w:spacing w:before="100" w:beforeAutospacing="1" w:after="100" w:afterAutospacing="1" w:line="240" w:lineRule="auto"/>
        <w:textAlignment w:val="baseline"/>
        <w:rPr>
          <w:rFonts w:eastAsia="Times New Roman" w:cstheme="minorHAnsi"/>
        </w:rPr>
      </w:pPr>
      <w:r w:rsidRPr="00CD2EEE">
        <w:rPr>
          <w:rFonts w:eastAsia="Times New Roman" w:cstheme="minorHAnsi"/>
        </w:rPr>
        <w:t>Approving previous minutes (5 min)</w:t>
      </w:r>
    </w:p>
    <w:p w:rsidR="00CD2EEE" w:rsidRPr="00CD2EEE" w:rsidRDefault="00CD2EEE" w:rsidP="00CD2EEE">
      <w:pPr>
        <w:numPr>
          <w:ilvl w:val="0"/>
          <w:numId w:val="1"/>
        </w:numPr>
        <w:shd w:val="clear" w:color="auto" w:fill="FFFFFF"/>
        <w:spacing w:before="100" w:beforeAutospacing="1" w:after="100" w:afterAutospacing="1" w:line="240" w:lineRule="auto"/>
        <w:textAlignment w:val="baseline"/>
        <w:rPr>
          <w:rFonts w:eastAsia="Times New Roman" w:cstheme="minorHAnsi"/>
        </w:rPr>
      </w:pPr>
      <w:r w:rsidRPr="00CD2EEE">
        <w:rPr>
          <w:rFonts w:eastAsia="Times New Roman" w:cstheme="minorHAnsi"/>
        </w:rPr>
        <w:t>Land Use projects (10 min)</w:t>
      </w:r>
    </w:p>
    <w:p w:rsidR="00CD2EEE" w:rsidRPr="00CD2EEE" w:rsidRDefault="00CD2EEE" w:rsidP="00CD2EEE">
      <w:pPr>
        <w:numPr>
          <w:ilvl w:val="0"/>
          <w:numId w:val="1"/>
        </w:numPr>
        <w:shd w:val="clear" w:color="auto" w:fill="FFFFFF"/>
        <w:spacing w:before="100" w:beforeAutospacing="1" w:after="100" w:afterAutospacing="1" w:line="240" w:lineRule="auto"/>
        <w:textAlignment w:val="baseline"/>
        <w:rPr>
          <w:rFonts w:eastAsia="Times New Roman" w:cstheme="minorHAnsi"/>
        </w:rPr>
      </w:pPr>
      <w:r w:rsidRPr="00CD2EEE">
        <w:rPr>
          <w:rFonts w:eastAsia="Times New Roman" w:cstheme="minorHAnsi"/>
        </w:rPr>
        <w:t>Bylaws consideration (15-30 min)</w:t>
      </w:r>
    </w:p>
    <w:p w:rsidR="00CD2EEE" w:rsidRPr="00CD2EEE" w:rsidRDefault="00CD2EEE" w:rsidP="00CD2EEE">
      <w:pPr>
        <w:numPr>
          <w:ilvl w:val="0"/>
          <w:numId w:val="1"/>
        </w:numPr>
        <w:shd w:val="clear" w:color="auto" w:fill="FFFFFF"/>
        <w:spacing w:beforeAutospacing="1" w:after="0" w:afterAutospacing="1" w:line="240" w:lineRule="auto"/>
        <w:textAlignment w:val="baseline"/>
        <w:rPr>
          <w:rFonts w:eastAsia="Times New Roman" w:cstheme="minorHAnsi"/>
        </w:rPr>
      </w:pPr>
      <w:r w:rsidRPr="00CD2EEE">
        <w:rPr>
          <w:rFonts w:eastAsia="Times New Roman" w:cstheme="minorHAnsi"/>
          <w:i/>
          <w:iCs/>
          <w:bdr w:val="none" w:sz="0" w:space="0" w:color="auto" w:frame="1"/>
        </w:rPr>
        <w:t>Member open floor (15 min)</w:t>
      </w:r>
    </w:p>
    <w:p w:rsidR="00CD2EEE" w:rsidRPr="00F802BF" w:rsidRDefault="00CD2EEE" w:rsidP="00F802BF">
      <w:pPr>
        <w:numPr>
          <w:ilvl w:val="0"/>
          <w:numId w:val="1"/>
        </w:numPr>
        <w:shd w:val="clear" w:color="auto" w:fill="FFFFFF"/>
        <w:spacing w:before="100" w:beforeAutospacing="1" w:after="100" w:afterAutospacing="1" w:line="240" w:lineRule="auto"/>
        <w:textAlignment w:val="baseline"/>
        <w:rPr>
          <w:rFonts w:eastAsia="Times New Roman" w:cstheme="minorHAnsi"/>
        </w:rPr>
      </w:pPr>
      <w:r w:rsidRPr="00CD2EEE">
        <w:rPr>
          <w:rFonts w:eastAsia="Times New Roman" w:cstheme="minorHAnsi"/>
        </w:rPr>
        <w:t>Wrap-up, feedback, announcements (5-10 min)</w:t>
      </w:r>
    </w:p>
    <w:p w:rsidR="00CD2EEE" w:rsidRDefault="00F802BF">
      <w:r>
        <w:t xml:space="preserve">6:34pm: </w:t>
      </w:r>
      <w:r w:rsidRPr="00F30926">
        <w:rPr>
          <w:b/>
        </w:rPr>
        <w:t>Intros</w:t>
      </w:r>
    </w:p>
    <w:p w:rsidR="00F802BF" w:rsidRDefault="00F802BF">
      <w:r>
        <w:t xml:space="preserve">6:37pm: </w:t>
      </w:r>
      <w:r w:rsidRPr="00F30926">
        <w:rPr>
          <w:b/>
        </w:rPr>
        <w:t>Past meeting minutes</w:t>
      </w:r>
    </w:p>
    <w:p w:rsidR="00F802BF" w:rsidRDefault="006C0EBC" w:rsidP="00F802BF">
      <w:pPr>
        <w:ind w:firstLine="720"/>
      </w:pPr>
      <w:r>
        <w:t xml:space="preserve">***** David motions that we approve </w:t>
      </w:r>
      <w:r w:rsidR="00F802BF">
        <w:t>October</w:t>
      </w:r>
      <w:r w:rsidR="00214A8C">
        <w:t xml:space="preserve"> meeting minutes</w:t>
      </w:r>
    </w:p>
    <w:p w:rsidR="006C0EBC" w:rsidRDefault="006C0EBC" w:rsidP="006C0EBC">
      <w:pPr>
        <w:ind w:left="720" w:firstLine="720"/>
      </w:pPr>
      <w:r>
        <w:t>Emily seconds</w:t>
      </w:r>
    </w:p>
    <w:p w:rsidR="006C0EBC" w:rsidRDefault="006C0EBC" w:rsidP="00F30926">
      <w:pPr>
        <w:ind w:firstLine="720"/>
      </w:pPr>
      <w:r>
        <w:t>All vote in fav</w:t>
      </w:r>
      <w:r w:rsidR="00F30926">
        <w:t xml:space="preserve">or: David, Andrew, Emily, </w:t>
      </w:r>
      <w:proofErr w:type="gramStart"/>
      <w:r w:rsidR="00F30926">
        <w:t>Diego</w:t>
      </w:r>
      <w:proofErr w:type="gramEnd"/>
    </w:p>
    <w:p w:rsidR="00F802BF" w:rsidRDefault="006C0EBC" w:rsidP="00F802BF">
      <w:pPr>
        <w:ind w:firstLine="720"/>
      </w:pPr>
      <w:r>
        <w:t xml:space="preserve">***** David motions to approve </w:t>
      </w:r>
      <w:r w:rsidR="00F802BF">
        <w:t>November</w:t>
      </w:r>
      <w:r>
        <w:t xml:space="preserve"> minutes</w:t>
      </w:r>
    </w:p>
    <w:p w:rsidR="006C0EBC" w:rsidRDefault="006C0EBC" w:rsidP="00F802BF">
      <w:pPr>
        <w:ind w:firstLine="720"/>
      </w:pPr>
      <w:r>
        <w:t>Diego seconds</w:t>
      </w:r>
    </w:p>
    <w:p w:rsidR="006C0EBC" w:rsidRDefault="006C0EBC" w:rsidP="008E177A">
      <w:pPr>
        <w:ind w:firstLine="720"/>
      </w:pPr>
      <w:r>
        <w:t>All vote in fav</w:t>
      </w:r>
      <w:r w:rsidR="008E177A">
        <w:t xml:space="preserve">or: David, Andrew, Emily, </w:t>
      </w:r>
      <w:proofErr w:type="gramStart"/>
      <w:r w:rsidR="008E177A">
        <w:t>Diego</w:t>
      </w:r>
      <w:proofErr w:type="gramEnd"/>
    </w:p>
    <w:p w:rsidR="00F802BF" w:rsidRPr="006C0EBC" w:rsidRDefault="00F802BF" w:rsidP="00F802BF">
      <w:pPr>
        <w:ind w:firstLine="720"/>
      </w:pPr>
      <w:r w:rsidRPr="006C0EBC">
        <w:t>December</w:t>
      </w:r>
      <w:r w:rsidR="00214A8C">
        <w:t xml:space="preserve"> meeting minutes:</w:t>
      </w:r>
    </w:p>
    <w:p w:rsidR="00F802BF" w:rsidRDefault="006C0EBC">
      <w:r>
        <w:t xml:space="preserve">Margaret clarifies that she said Chicago, not Colorado and the primary funding was coming from out of state. </w:t>
      </w:r>
    </w:p>
    <w:p w:rsidR="006C0EBC" w:rsidRDefault="006C0EBC">
      <w:r>
        <w:t>David clarifies re: Doc Martin billboard. It’s outside of our neighborhood, so we shouldn’t take the lead on spearheading opposition to it, not that it’s none of our business.</w:t>
      </w:r>
    </w:p>
    <w:p w:rsidR="006C0EBC" w:rsidRDefault="006C0EBC">
      <w:r>
        <w:t xml:space="preserve">Margaret would like to add that there is no reference to Andrew asking her to draft a letter about the billboards- she brought the letter today. </w:t>
      </w:r>
    </w:p>
    <w:p w:rsidR="006C0EBC" w:rsidRDefault="006C0EBC">
      <w:r>
        <w:t>***** David motions to approve the December minutes with changes noted</w:t>
      </w:r>
    </w:p>
    <w:p w:rsidR="006C0EBC" w:rsidRDefault="006C0EBC" w:rsidP="006C0EBC">
      <w:pPr>
        <w:ind w:firstLine="720"/>
      </w:pPr>
      <w:r>
        <w:t>Emily seconds</w:t>
      </w:r>
    </w:p>
    <w:p w:rsidR="006C0EBC" w:rsidRDefault="006C0EBC">
      <w:r>
        <w:t xml:space="preserve">All vote in favor: David, Andrew, Emily, </w:t>
      </w:r>
      <w:proofErr w:type="gramStart"/>
      <w:r>
        <w:t>Diego</w:t>
      </w:r>
      <w:proofErr w:type="gramEnd"/>
    </w:p>
    <w:p w:rsidR="006C0EBC" w:rsidRDefault="006C0EBC">
      <w:r>
        <w:t xml:space="preserve">6:45pm: </w:t>
      </w:r>
      <w:r w:rsidRPr="00F30926">
        <w:rPr>
          <w:b/>
        </w:rPr>
        <w:t>Land Use</w:t>
      </w:r>
      <w:r>
        <w:t xml:space="preserve"> </w:t>
      </w:r>
    </w:p>
    <w:p w:rsidR="006C0EBC" w:rsidRDefault="006C0EBC">
      <w:r>
        <w:t xml:space="preserve">NE corner of MLK and Alberta: currently a Pizza Hut. Proposing an up-zone of both properties combined. Current plan is CM 2, propose CM 3. Proposing a mid-rise development for the property. It is a gateway </w:t>
      </w:r>
      <w:r>
        <w:lastRenderedPageBreak/>
        <w:t>to Alberta arts area as well as north part of MLK. There is great access to bus lines, walkabi</w:t>
      </w:r>
      <w:r w:rsidR="00D8568A">
        <w:t xml:space="preserve">lity. Proposing about 200 units, 40 of which offered </w:t>
      </w:r>
      <w:r>
        <w:t xml:space="preserve">at 60-80% of MFI for affordable units, would propose ground floor retail on whole first floor. </w:t>
      </w:r>
      <w:r w:rsidR="004976CA">
        <w:t xml:space="preserve">Would provide below-grade off street parking – probably over 150 spaces. Could also be office space, co-working space, senior home, small hotel, </w:t>
      </w:r>
      <w:proofErr w:type="gramStart"/>
      <w:r w:rsidR="004976CA">
        <w:t>etc.</w:t>
      </w:r>
      <w:proofErr w:type="gramEnd"/>
      <w:r w:rsidR="004976CA">
        <w:t xml:space="preserve"> Across from new Natural Grocers site which was developed as single use building with surface level parking.</w:t>
      </w:r>
    </w:p>
    <w:p w:rsidR="004976CA" w:rsidRDefault="004976CA">
      <w:r>
        <w:t xml:space="preserve">Margaret asks about MFI: says here it is $42,000 – is that what is being used for affordable housing units? </w:t>
      </w:r>
      <w:proofErr w:type="spellStart"/>
      <w:r>
        <w:t>Meron</w:t>
      </w:r>
      <w:proofErr w:type="spellEnd"/>
      <w:r>
        <w:t xml:space="preserve"> says they use the Portland Housing Bureau </w:t>
      </w:r>
      <w:r w:rsidR="00D8568A">
        <w:t>has</w:t>
      </w:r>
      <w:r>
        <w:t xml:space="preserve"> </w:t>
      </w:r>
      <w:r w:rsidR="00D8568A">
        <w:t xml:space="preserve">criteria they use, it’s also based on number of people in the household. </w:t>
      </w:r>
    </w:p>
    <w:p w:rsidR="00D8568A" w:rsidRDefault="00D8568A">
      <w:r>
        <w:t xml:space="preserve">Margaret asks about what street is west of MLK on the map – hasn’t heard about anything west of Garfield changing. </w:t>
      </w:r>
      <w:proofErr w:type="spellStart"/>
      <w:r>
        <w:t>Meron</w:t>
      </w:r>
      <w:proofErr w:type="spellEnd"/>
      <w:r>
        <w:t xml:space="preserve"> says nothing west of Garfield would be changing. </w:t>
      </w:r>
    </w:p>
    <w:p w:rsidR="00D8568A" w:rsidRDefault="00D8568A">
      <w:r>
        <w:t xml:space="preserve">Andrew asks about FAR transfer – </w:t>
      </w:r>
      <w:proofErr w:type="spellStart"/>
      <w:r>
        <w:t>Meron</w:t>
      </w:r>
      <w:proofErr w:type="spellEnd"/>
      <w:r>
        <w:t xml:space="preserve"> says they’re not asking for that. They believe the NW corner of the intersection is being underutilized and they would not like to repeat that. </w:t>
      </w:r>
    </w:p>
    <w:p w:rsidR="00D8568A" w:rsidRDefault="00D8568A">
      <w:r>
        <w:t xml:space="preserve">David asks why CM3 instead of CM2 – want to anchor the area and think it’s a good site for this type of development. </w:t>
      </w:r>
    </w:p>
    <w:p w:rsidR="00D8568A" w:rsidRDefault="00D8568A">
      <w:r>
        <w:t xml:space="preserve">Andrew says he agrees with them – would like to see density, it’s a great spot for this. </w:t>
      </w:r>
    </w:p>
    <w:p w:rsidR="00D8568A" w:rsidRDefault="00D8568A">
      <w:r>
        <w:t xml:space="preserve">David clarifies: Spans MLK to Grand and Alberta to Webster. </w:t>
      </w:r>
      <w:proofErr w:type="spellStart"/>
      <w:r>
        <w:t>Meron</w:t>
      </w:r>
      <w:proofErr w:type="spellEnd"/>
      <w:r>
        <w:t xml:space="preserve"> says zoning encourages developing up to the property line – they would break up the buildings a bit but would use the whole plot. </w:t>
      </w:r>
    </w:p>
    <w:p w:rsidR="00D8568A" w:rsidRDefault="00D8568A">
      <w:r>
        <w:t xml:space="preserve">Margaret asks when actual plans size/footprint/etc. would be available? What </w:t>
      </w:r>
      <w:proofErr w:type="spellStart"/>
      <w:r>
        <w:t>Meron</w:t>
      </w:r>
      <w:proofErr w:type="spellEnd"/>
      <w:r>
        <w:t xml:space="preserve"> says they would incorporate walkways, courtyards, etc. to break up the </w:t>
      </w:r>
      <w:proofErr w:type="gramStart"/>
      <w:r>
        <w:t>development.</w:t>
      </w:r>
      <w:proofErr w:type="gramEnd"/>
      <w:r>
        <w:t xml:space="preserve"> Is roughly 2.5 times the size of the development at MLK and </w:t>
      </w:r>
      <w:proofErr w:type="gramStart"/>
      <w:r>
        <w:t>Mason.</w:t>
      </w:r>
      <w:proofErr w:type="gramEnd"/>
      <w:r>
        <w:t xml:space="preserve"> </w:t>
      </w:r>
    </w:p>
    <w:p w:rsidR="000D60AE" w:rsidRDefault="000D60AE">
      <w:r>
        <w:t xml:space="preserve">Heather asks about parking requirements: how many spaces would be included? </w:t>
      </w:r>
      <w:proofErr w:type="spellStart"/>
      <w:r>
        <w:t>Meron</w:t>
      </w:r>
      <w:proofErr w:type="spellEnd"/>
      <w:r>
        <w:t xml:space="preserve"> says upward of 150. </w:t>
      </w:r>
    </w:p>
    <w:p w:rsidR="000D60AE" w:rsidRDefault="000D60AE">
      <w:r>
        <w:t>Andrew says biggest problem is we’re subsidizing auto use with free parking – doesn’t think there should be any parking required in any new development.</w:t>
      </w:r>
    </w:p>
    <w:p w:rsidR="000D60AE" w:rsidRDefault="000D60AE">
      <w:r>
        <w:t xml:space="preserve">Margaret says she would like to encourage the board to oppose the up zone to CM3 because it is so overwhelming to the neighborhood. East side of MLK has much smaller houses and those folks will never see daylight many months of the year. Seems out of scale in the neighborhood. David says look at the map with heights of other buildings along MLK – it’s in line with others. Margaret says building for 40 or 50 years down the line gives the finger to current residents. </w:t>
      </w:r>
    </w:p>
    <w:p w:rsidR="000D60AE" w:rsidRDefault="000D60AE">
      <w:proofErr w:type="spellStart"/>
      <w:r>
        <w:t>Meron</w:t>
      </w:r>
      <w:proofErr w:type="spellEnd"/>
      <w:r>
        <w:t xml:space="preserve"> says Webster to the north of this property is commercial. NE corner of Webster/Alberta is also slated for development – not a lot of housing in the immediate vicinity. </w:t>
      </w:r>
    </w:p>
    <w:p w:rsidR="000D60AE" w:rsidRDefault="000D60AE">
      <w:r>
        <w:t xml:space="preserve">Diego asks if Grand is the only border that has houses. </w:t>
      </w:r>
    </w:p>
    <w:p w:rsidR="000D60AE" w:rsidRDefault="000D60AE">
      <w:r>
        <w:t xml:space="preserve">They’re trying to have this change ratified into the comp plan which will be finalized in May. </w:t>
      </w:r>
    </w:p>
    <w:p w:rsidR="000D60AE" w:rsidRDefault="000D60AE">
      <w:r>
        <w:t xml:space="preserve">Emily asks about bike parking – </w:t>
      </w:r>
      <w:proofErr w:type="spellStart"/>
      <w:r>
        <w:t>Meron</w:t>
      </w:r>
      <w:proofErr w:type="spellEnd"/>
      <w:r>
        <w:t xml:space="preserve"> says an abundance, probably 300 spaces.</w:t>
      </w:r>
    </w:p>
    <w:p w:rsidR="000D60AE" w:rsidRDefault="000D60AE">
      <w:r>
        <w:t xml:space="preserve">Andrew says he fully supports it – would be interested in design and materials of the development. </w:t>
      </w:r>
    </w:p>
    <w:p w:rsidR="000D60AE" w:rsidRDefault="000D60AE">
      <w:r>
        <w:lastRenderedPageBreak/>
        <w:t xml:space="preserve">David says he’s inclined to support the change – would like to keep in mind the residential neighbors across the street. </w:t>
      </w:r>
      <w:proofErr w:type="spellStart"/>
      <w:r>
        <w:t>Meron</w:t>
      </w:r>
      <w:proofErr w:type="spellEnd"/>
      <w:r>
        <w:t xml:space="preserve"> says most of the building mass would be along MLK, not the residential side. </w:t>
      </w:r>
    </w:p>
    <w:p w:rsidR="000D60AE" w:rsidRDefault="000D60AE">
      <w:r>
        <w:t xml:space="preserve">Andrew asks when they would need a letter </w:t>
      </w:r>
      <w:r w:rsidR="008E177A">
        <w:t xml:space="preserve">of support </w:t>
      </w:r>
      <w:r>
        <w:t xml:space="preserve">by – ASAP please. </w:t>
      </w:r>
    </w:p>
    <w:p w:rsidR="000D60AE" w:rsidRDefault="008E177A">
      <w:r>
        <w:t>Margaret says there was no indication of what project was being considered – she says there would have been more neighbors here to state their opinions if there was notice.</w:t>
      </w:r>
    </w:p>
    <w:p w:rsidR="008E177A" w:rsidRDefault="008E177A">
      <w:r>
        <w:t xml:space="preserve">Diego says the reality is that the change really doesn’t affect that much – no one likes change but change is happening. </w:t>
      </w:r>
    </w:p>
    <w:p w:rsidR="008E177A" w:rsidRDefault="008E177A">
      <w:r>
        <w:t>David says the change is a difference of 20’</w:t>
      </w:r>
    </w:p>
    <w:p w:rsidR="008E177A" w:rsidRDefault="008E177A">
      <w:r>
        <w:t>Margaret says the agenda item says land use item – concerned about the transparency of the agenda item.</w:t>
      </w:r>
    </w:p>
    <w:p w:rsidR="008E177A" w:rsidRDefault="008E177A">
      <w:proofErr w:type="spellStart"/>
      <w:r>
        <w:t>Meron</w:t>
      </w:r>
      <w:proofErr w:type="spellEnd"/>
      <w:r>
        <w:t xml:space="preserve"> says this is not a land use item – they are submitting it as part of the comprehensive plan.</w:t>
      </w:r>
    </w:p>
    <w:p w:rsidR="008E177A" w:rsidRDefault="008E177A">
      <w:r>
        <w:t xml:space="preserve">Diego says why not wait? </w:t>
      </w:r>
    </w:p>
    <w:p w:rsidR="008E177A" w:rsidRDefault="008E177A">
      <w:proofErr w:type="spellStart"/>
      <w:r>
        <w:t>Meron</w:t>
      </w:r>
      <w:proofErr w:type="spellEnd"/>
      <w:r>
        <w:t xml:space="preserve"> says they will probably meet with the mayor before the Feb 14</w:t>
      </w:r>
      <w:r w:rsidRPr="008E177A">
        <w:rPr>
          <w:vertAlign w:val="superscript"/>
        </w:rPr>
        <w:t>th</w:t>
      </w:r>
      <w:r>
        <w:t xml:space="preserve"> meeting. </w:t>
      </w:r>
    </w:p>
    <w:p w:rsidR="008E177A" w:rsidRDefault="008E177A">
      <w:r>
        <w:t xml:space="preserve">Margaret says Trader Joe’s was a huge issue and people felt like they were never told about it – would like to avoid a similar situation. </w:t>
      </w:r>
    </w:p>
    <w:p w:rsidR="008E177A" w:rsidRDefault="008E177A">
      <w:r>
        <w:t xml:space="preserve">*****David proposes the board write a letter </w:t>
      </w:r>
      <w:r w:rsidR="00F30926">
        <w:t>supporting the change from CM2 to CM3</w:t>
      </w:r>
    </w:p>
    <w:p w:rsidR="008E177A" w:rsidRDefault="008E177A" w:rsidP="008E177A">
      <w:pPr>
        <w:ind w:firstLine="720"/>
      </w:pPr>
      <w:r>
        <w:t>Andrew seconds.</w:t>
      </w:r>
    </w:p>
    <w:p w:rsidR="008E177A" w:rsidRDefault="008E177A">
      <w:r>
        <w:t xml:space="preserve">David, Andrew, Emily vote in favor </w:t>
      </w:r>
    </w:p>
    <w:p w:rsidR="008E177A" w:rsidRDefault="00F30926">
      <w:r>
        <w:t>Diego abstains</w:t>
      </w:r>
    </w:p>
    <w:p w:rsidR="00F30926" w:rsidRDefault="00F30926">
      <w:r>
        <w:t xml:space="preserve">Motion does not have required number of votes to pass. </w:t>
      </w:r>
    </w:p>
    <w:p w:rsidR="00F30926" w:rsidRDefault="00F30926">
      <w:r w:rsidRPr="00F30926">
        <w:rPr>
          <w:b/>
        </w:rPr>
        <w:t xml:space="preserve">Steve </w:t>
      </w:r>
      <w:proofErr w:type="spellStart"/>
      <w:r w:rsidRPr="00F30926">
        <w:rPr>
          <w:b/>
        </w:rPr>
        <w:t>Fosler</w:t>
      </w:r>
      <w:proofErr w:type="spellEnd"/>
      <w:r w:rsidRPr="00F30926">
        <w:rPr>
          <w:b/>
        </w:rPr>
        <w:t>, architect</w:t>
      </w:r>
      <w:r>
        <w:t xml:space="preserve"> – 12 unit building on Garfield north of Mason. RH zone. 12 units, 2 stories, pitched roof, washer/dryer, bike parking. Units entered from a courtyard on Garfield – dark brick base, lighter brick front façade, 480 </w:t>
      </w:r>
      <w:proofErr w:type="spellStart"/>
      <w:r>
        <w:t>sq</w:t>
      </w:r>
      <w:proofErr w:type="spellEnd"/>
      <w:r>
        <w:t xml:space="preserve"> feet each unit. In the permit application phase. Would like to consider changes/comments before submitting. 14 bike parking spaces, no car parking spaces. </w:t>
      </w:r>
    </w:p>
    <w:p w:rsidR="00F30926" w:rsidRDefault="00F30926">
      <w:r>
        <w:t xml:space="preserve">Margaret asks if there is a ballpark figure for what they would rent </w:t>
      </w:r>
      <w:proofErr w:type="gramStart"/>
      <w:r>
        <w:t>for?</w:t>
      </w:r>
      <w:proofErr w:type="gramEnd"/>
      <w:r>
        <w:t xml:space="preserve"> He says market rate, not sure what exactly that would be. </w:t>
      </w:r>
    </w:p>
    <w:p w:rsidR="00F30926" w:rsidRDefault="00F30926">
      <w:r>
        <w:t>Andrew asks hardy board siding? Yes, commercial grade hardy board and brick in some places.</w:t>
      </w:r>
    </w:p>
    <w:p w:rsidR="00F30926" w:rsidRDefault="00F30926">
      <w:r>
        <w:t xml:space="preserve">7:37pm: </w:t>
      </w:r>
      <w:r w:rsidRPr="00344B86">
        <w:rPr>
          <w:b/>
        </w:rPr>
        <w:t>Summer free for all</w:t>
      </w:r>
      <w:r>
        <w:t xml:space="preserve"> – deadline to apply for Movies in the Park is Jan 29</w:t>
      </w:r>
      <w:r w:rsidRPr="00F30926">
        <w:rPr>
          <w:vertAlign w:val="superscript"/>
        </w:rPr>
        <w:t>th</w:t>
      </w:r>
      <w:r>
        <w:t xml:space="preserve">. Need to decide if we want to apply again, who will spearhead the project. Says past experience with PPR </w:t>
      </w:r>
      <w:r w:rsidR="00A776C0">
        <w:t xml:space="preserve">has not been great </w:t>
      </w:r>
      <w:r w:rsidR="00344B86">
        <w:t xml:space="preserve">(contact person changed, not best communication) </w:t>
      </w:r>
      <w:r w:rsidR="00A776C0">
        <w:t>but the event has been good when we have hosted it. Last year it was around $800 so would need to keep that in mind and fundraise for it.</w:t>
      </w:r>
      <w:r w:rsidR="00344B86">
        <w:t xml:space="preserve"> Who has the time to do it?</w:t>
      </w:r>
      <w:r w:rsidR="00A776C0">
        <w:t xml:space="preserve"> </w:t>
      </w:r>
    </w:p>
    <w:p w:rsidR="00F30926" w:rsidRDefault="00344B86">
      <w:r>
        <w:t>David says we do have a budget – we could spend the $800 without much fundraising.</w:t>
      </w:r>
    </w:p>
    <w:p w:rsidR="00344B86" w:rsidRDefault="00344B86">
      <w:r>
        <w:lastRenderedPageBreak/>
        <w:t xml:space="preserve">Margaret says to go back a bit, she thinks the vote passed – there are 4 of 6 board members, and we have 3 of 6 present. Since this is a member meeting, we actually need more people present and therefore the vote did not pass. </w:t>
      </w:r>
    </w:p>
    <w:p w:rsidR="00F30926" w:rsidRDefault="00344B86">
      <w:r>
        <w:t xml:space="preserve">Diego says there is an intern coming on – could potentially have this person do some of the work. </w:t>
      </w:r>
    </w:p>
    <w:p w:rsidR="00344B86" w:rsidRDefault="00344B86">
      <w:r>
        <w:t xml:space="preserve">David says he is supportive of the project, concerned about who has capacity to take it on. Open to intern taking it on, Christen could also potentially be a </w:t>
      </w:r>
      <w:proofErr w:type="spellStart"/>
      <w:r>
        <w:t>back up</w:t>
      </w:r>
      <w:proofErr w:type="spellEnd"/>
      <w:r>
        <w:t xml:space="preserve">. </w:t>
      </w:r>
    </w:p>
    <w:p w:rsidR="00344B86" w:rsidRDefault="00344B86">
      <w:r>
        <w:t xml:space="preserve">David says we should go ahead with it, Andrew agrees – neither of them have much extra time to </w:t>
      </w:r>
      <w:r w:rsidR="00333500">
        <w:t xml:space="preserve">devote to organizing. </w:t>
      </w:r>
    </w:p>
    <w:p w:rsidR="00333500" w:rsidRDefault="00333500">
      <w:r>
        <w:t xml:space="preserve">***** David motions that we apply for the Movies in the park </w:t>
      </w:r>
    </w:p>
    <w:p w:rsidR="00333500" w:rsidRDefault="00333500">
      <w:r>
        <w:t xml:space="preserve">Andrew seconds </w:t>
      </w:r>
    </w:p>
    <w:p w:rsidR="00F30926" w:rsidRDefault="00333500">
      <w:r>
        <w:t xml:space="preserve">All vote in favor: David, Andrew, Emily, </w:t>
      </w:r>
      <w:proofErr w:type="gramStart"/>
      <w:r>
        <w:t>Diego</w:t>
      </w:r>
      <w:proofErr w:type="gramEnd"/>
    </w:p>
    <w:p w:rsidR="00333500" w:rsidRDefault="00333500">
      <w:r>
        <w:t xml:space="preserve">7:51pm </w:t>
      </w:r>
      <w:r w:rsidRPr="00333500">
        <w:rPr>
          <w:b/>
        </w:rPr>
        <w:t>Bylaws update</w:t>
      </w:r>
      <w:r>
        <w:t xml:space="preserve">: </w:t>
      </w:r>
    </w:p>
    <w:p w:rsidR="00333500" w:rsidRDefault="00233350" w:rsidP="00333500">
      <w:pPr>
        <w:tabs>
          <w:tab w:val="left" w:pos="2310"/>
        </w:tabs>
      </w:pPr>
      <w:r>
        <w:t>Emily ran through the proposed changes to the bylaws.</w:t>
      </w:r>
    </w:p>
    <w:p w:rsidR="00233350" w:rsidRDefault="00233350" w:rsidP="00333500">
      <w:pPr>
        <w:tabs>
          <w:tab w:val="left" w:pos="2310"/>
        </w:tabs>
      </w:pPr>
      <w:r>
        <w:t>Margaret says there are two article 8s- should be fixed</w:t>
      </w:r>
    </w:p>
    <w:p w:rsidR="00233350" w:rsidRDefault="00233350" w:rsidP="00333500">
      <w:pPr>
        <w:tabs>
          <w:tab w:val="left" w:pos="2310"/>
        </w:tabs>
      </w:pPr>
      <w:r>
        <w:t>Margaret is concerned about removing “from the floor” in Vacancies and Appointments</w:t>
      </w:r>
    </w:p>
    <w:p w:rsidR="00233350" w:rsidRDefault="00233350" w:rsidP="00333500">
      <w:pPr>
        <w:tabs>
          <w:tab w:val="left" w:pos="2310"/>
        </w:tabs>
      </w:pPr>
      <w:r>
        <w:t>Margaret is concerned about removing the principles of Due Care and Due Loyalty</w:t>
      </w:r>
    </w:p>
    <w:p w:rsidR="00233350" w:rsidRDefault="00233350" w:rsidP="00333500">
      <w:pPr>
        <w:tabs>
          <w:tab w:val="left" w:pos="2310"/>
        </w:tabs>
      </w:pPr>
      <w:r>
        <w:t>Margaret is concerned about termination of membership – of the 20 local neighborhood associations in our vicinity, King is the only one who allows the possibility of removing membership. Oregon State Law is very strict on how membership orgs deal with termination of membershi</w:t>
      </w:r>
      <w:r w:rsidR="00E2067A">
        <w:t>p.</w:t>
      </w:r>
      <w:r w:rsidR="001D0B3F">
        <w:t xml:space="preserve"> </w:t>
      </w:r>
      <w:bookmarkStart w:id="0" w:name="_GoBack"/>
      <w:bookmarkEnd w:id="0"/>
    </w:p>
    <w:p w:rsidR="001D0B3F" w:rsidRDefault="001D0B3F" w:rsidP="00333500">
      <w:pPr>
        <w:tabs>
          <w:tab w:val="left" w:pos="2310"/>
        </w:tabs>
      </w:pPr>
      <w:r>
        <w:t xml:space="preserve">8:13pm: </w:t>
      </w:r>
      <w:r w:rsidRPr="001D0B3F">
        <w:rPr>
          <w:b/>
        </w:rPr>
        <w:t>Member Open Floor</w:t>
      </w:r>
    </w:p>
    <w:p w:rsidR="001D0B3F" w:rsidRDefault="001D0B3F" w:rsidP="00333500">
      <w:pPr>
        <w:tabs>
          <w:tab w:val="left" w:pos="2310"/>
        </w:tabs>
      </w:pPr>
      <w:r>
        <w:t xml:space="preserve">Margaret shares the letter she drafted to Pacific Outdoor Advertising about the red boot lace ads. Thinks it’s important to send the message that it’s not going to be tolerated. </w:t>
      </w:r>
    </w:p>
    <w:p w:rsidR="001D0B3F" w:rsidRDefault="001D0B3F" w:rsidP="00333500">
      <w:pPr>
        <w:tabs>
          <w:tab w:val="left" w:pos="2310"/>
        </w:tabs>
      </w:pPr>
      <w:r>
        <w:t xml:space="preserve">Andrew said agrees and is in favor of sending the letter. </w:t>
      </w:r>
    </w:p>
    <w:p w:rsidR="001D0B3F" w:rsidRDefault="001D0B3F" w:rsidP="00333500">
      <w:pPr>
        <w:tabs>
          <w:tab w:val="left" w:pos="2310"/>
        </w:tabs>
      </w:pPr>
      <w:r>
        <w:t xml:space="preserve">Diego asks Margaret to clarify what she’s asking – send to NECN, neighborhoods, </w:t>
      </w:r>
      <w:proofErr w:type="spellStart"/>
      <w:r>
        <w:t>Skanner</w:t>
      </w:r>
      <w:proofErr w:type="spellEnd"/>
      <w:r>
        <w:t xml:space="preserve">, Observer, etc. </w:t>
      </w:r>
    </w:p>
    <w:p w:rsidR="001D0B3F" w:rsidRDefault="001D0B3F" w:rsidP="00333500">
      <w:pPr>
        <w:tabs>
          <w:tab w:val="left" w:pos="2310"/>
        </w:tabs>
      </w:pPr>
      <w:r>
        <w:t xml:space="preserve">David supports the idea of the letter. </w:t>
      </w:r>
    </w:p>
    <w:p w:rsidR="001D0B3F" w:rsidRDefault="001D0B3F" w:rsidP="00333500">
      <w:pPr>
        <w:tabs>
          <w:tab w:val="left" w:pos="2310"/>
        </w:tabs>
      </w:pPr>
      <w:r>
        <w:t xml:space="preserve">***** David motions that we send the letter to Pacific Advertising, Doc Martens, other parties, with potential changes </w:t>
      </w:r>
    </w:p>
    <w:p w:rsidR="001D0B3F" w:rsidRDefault="001D0B3F" w:rsidP="00333500">
      <w:pPr>
        <w:tabs>
          <w:tab w:val="left" w:pos="2310"/>
        </w:tabs>
      </w:pPr>
      <w:r>
        <w:t>Andrew seconds</w:t>
      </w:r>
    </w:p>
    <w:p w:rsidR="001D0B3F" w:rsidRDefault="001D0B3F" w:rsidP="00333500">
      <w:pPr>
        <w:tabs>
          <w:tab w:val="left" w:pos="2310"/>
        </w:tabs>
      </w:pPr>
      <w:r>
        <w:t>All vote in favor: David, Andrew, Diego, Emily</w:t>
      </w:r>
    </w:p>
    <w:p w:rsidR="001D0B3F" w:rsidRDefault="006E0370" w:rsidP="00333500">
      <w:pPr>
        <w:tabs>
          <w:tab w:val="left" w:pos="2310"/>
        </w:tabs>
      </w:pPr>
      <w:r>
        <w:t xml:space="preserve">8:20pm </w:t>
      </w:r>
      <w:r w:rsidRPr="006E0370">
        <w:rPr>
          <w:b/>
        </w:rPr>
        <w:t>Announcements</w:t>
      </w:r>
      <w:r>
        <w:t>:</w:t>
      </w:r>
    </w:p>
    <w:p w:rsidR="001D0B3F" w:rsidRDefault="006E0370" w:rsidP="00333500">
      <w:pPr>
        <w:tabs>
          <w:tab w:val="left" w:pos="2310"/>
        </w:tabs>
      </w:pPr>
      <w:r>
        <w:t xml:space="preserve">NET Fundraiser tomorrow at </w:t>
      </w:r>
      <w:proofErr w:type="spellStart"/>
      <w:r>
        <w:t>Lagunitas</w:t>
      </w:r>
      <w:proofErr w:type="spellEnd"/>
      <w:r>
        <w:t xml:space="preserve"> Community Room </w:t>
      </w:r>
    </w:p>
    <w:p w:rsidR="006E0370" w:rsidRDefault="006E0370" w:rsidP="00333500">
      <w:pPr>
        <w:tabs>
          <w:tab w:val="left" w:pos="2310"/>
        </w:tabs>
      </w:pPr>
      <w:r>
        <w:t xml:space="preserve">Humboldt neighborhood event re: renaming of Jefferson High School </w:t>
      </w:r>
    </w:p>
    <w:p w:rsidR="006E0370" w:rsidRDefault="006E0370" w:rsidP="00333500">
      <w:pPr>
        <w:tabs>
          <w:tab w:val="left" w:pos="2310"/>
        </w:tabs>
      </w:pPr>
      <w:r>
        <w:lastRenderedPageBreak/>
        <w:t>NECN hosting a conversation on Creating Inclusive Communities – Monday, Jan 29</w:t>
      </w:r>
      <w:r w:rsidRPr="006E0370">
        <w:rPr>
          <w:vertAlign w:val="superscript"/>
        </w:rPr>
        <w:t>th</w:t>
      </w:r>
      <w:r>
        <w:t xml:space="preserve"> 6:30 at NECN office - Rachel Bernstein </w:t>
      </w:r>
    </w:p>
    <w:p w:rsidR="006E0370" w:rsidRDefault="006E0370" w:rsidP="00333500">
      <w:pPr>
        <w:tabs>
          <w:tab w:val="left" w:pos="2310"/>
        </w:tabs>
      </w:pPr>
      <w:r>
        <w:t xml:space="preserve">Oregon Humanities Conversations – 2 reservations at </w:t>
      </w:r>
      <w:proofErr w:type="spellStart"/>
      <w:r>
        <w:t>Vanport</w:t>
      </w:r>
      <w:proofErr w:type="spellEnd"/>
      <w:r>
        <w:t xml:space="preserve"> </w:t>
      </w:r>
      <w:proofErr w:type="gramStart"/>
      <w:r>
        <w:t>theater</w:t>
      </w:r>
      <w:proofErr w:type="gramEnd"/>
      <w:r>
        <w:t>, want to move to Portland Playhouse</w:t>
      </w:r>
    </w:p>
    <w:p w:rsidR="006E0370" w:rsidRPr="00333500" w:rsidRDefault="006E0370" w:rsidP="00333500">
      <w:pPr>
        <w:tabs>
          <w:tab w:val="left" w:pos="2310"/>
        </w:tabs>
      </w:pPr>
      <w:r>
        <w:t>8:23pm Adjourn</w:t>
      </w:r>
    </w:p>
    <w:sectPr w:rsidR="006E0370" w:rsidRPr="0033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471BB"/>
    <w:multiLevelType w:val="multilevel"/>
    <w:tmpl w:val="DD4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EE"/>
    <w:rsid w:val="00004218"/>
    <w:rsid w:val="0000616C"/>
    <w:rsid w:val="00011E53"/>
    <w:rsid w:val="00017D01"/>
    <w:rsid w:val="00021225"/>
    <w:rsid w:val="00081963"/>
    <w:rsid w:val="000B7A80"/>
    <w:rsid w:val="000D60AE"/>
    <w:rsid w:val="0010501B"/>
    <w:rsid w:val="0010549E"/>
    <w:rsid w:val="00107898"/>
    <w:rsid w:val="00121931"/>
    <w:rsid w:val="00152CF9"/>
    <w:rsid w:val="00154A86"/>
    <w:rsid w:val="00173296"/>
    <w:rsid w:val="00177AAA"/>
    <w:rsid w:val="001A144A"/>
    <w:rsid w:val="001A4538"/>
    <w:rsid w:val="001D0372"/>
    <w:rsid w:val="001D0B3F"/>
    <w:rsid w:val="001E70DF"/>
    <w:rsid w:val="001F4F57"/>
    <w:rsid w:val="00203BD8"/>
    <w:rsid w:val="00214020"/>
    <w:rsid w:val="00214A8C"/>
    <w:rsid w:val="00220D07"/>
    <w:rsid w:val="00224E4B"/>
    <w:rsid w:val="00233350"/>
    <w:rsid w:val="00234E2B"/>
    <w:rsid w:val="00247630"/>
    <w:rsid w:val="00254666"/>
    <w:rsid w:val="002A4207"/>
    <w:rsid w:val="002C068A"/>
    <w:rsid w:val="002C49F5"/>
    <w:rsid w:val="00300E0A"/>
    <w:rsid w:val="00303531"/>
    <w:rsid w:val="003058D2"/>
    <w:rsid w:val="0031558F"/>
    <w:rsid w:val="0033020B"/>
    <w:rsid w:val="00331EF6"/>
    <w:rsid w:val="00333500"/>
    <w:rsid w:val="00344B86"/>
    <w:rsid w:val="00351EA3"/>
    <w:rsid w:val="00376827"/>
    <w:rsid w:val="003A7F0B"/>
    <w:rsid w:val="003C724A"/>
    <w:rsid w:val="0041062D"/>
    <w:rsid w:val="00411167"/>
    <w:rsid w:val="00422D94"/>
    <w:rsid w:val="00423CDC"/>
    <w:rsid w:val="00440025"/>
    <w:rsid w:val="00441E45"/>
    <w:rsid w:val="00444B47"/>
    <w:rsid w:val="00462CD3"/>
    <w:rsid w:val="004743B9"/>
    <w:rsid w:val="0047567F"/>
    <w:rsid w:val="00481723"/>
    <w:rsid w:val="00485163"/>
    <w:rsid w:val="004976CA"/>
    <w:rsid w:val="004A23D5"/>
    <w:rsid w:val="004A42E8"/>
    <w:rsid w:val="004B274B"/>
    <w:rsid w:val="004E19E1"/>
    <w:rsid w:val="004E349E"/>
    <w:rsid w:val="004F1043"/>
    <w:rsid w:val="004F4294"/>
    <w:rsid w:val="00526BEE"/>
    <w:rsid w:val="00531E25"/>
    <w:rsid w:val="00547A24"/>
    <w:rsid w:val="00552865"/>
    <w:rsid w:val="00556488"/>
    <w:rsid w:val="00561385"/>
    <w:rsid w:val="00564AC2"/>
    <w:rsid w:val="0056515E"/>
    <w:rsid w:val="005957DF"/>
    <w:rsid w:val="005F7E65"/>
    <w:rsid w:val="006119E0"/>
    <w:rsid w:val="0062688E"/>
    <w:rsid w:val="00636056"/>
    <w:rsid w:val="00682A1F"/>
    <w:rsid w:val="006834BF"/>
    <w:rsid w:val="006A5442"/>
    <w:rsid w:val="006B4B6D"/>
    <w:rsid w:val="006B77B7"/>
    <w:rsid w:val="006C0EBC"/>
    <w:rsid w:val="006C42FC"/>
    <w:rsid w:val="006D33D5"/>
    <w:rsid w:val="006D47B6"/>
    <w:rsid w:val="006D5C5F"/>
    <w:rsid w:val="006E0370"/>
    <w:rsid w:val="006E1937"/>
    <w:rsid w:val="006E28EC"/>
    <w:rsid w:val="00713060"/>
    <w:rsid w:val="007172EE"/>
    <w:rsid w:val="00737276"/>
    <w:rsid w:val="00747D5B"/>
    <w:rsid w:val="00771995"/>
    <w:rsid w:val="007971C8"/>
    <w:rsid w:val="007D11EA"/>
    <w:rsid w:val="007E673A"/>
    <w:rsid w:val="00813CE4"/>
    <w:rsid w:val="0082630F"/>
    <w:rsid w:val="00827233"/>
    <w:rsid w:val="0083767F"/>
    <w:rsid w:val="00855020"/>
    <w:rsid w:val="00863B29"/>
    <w:rsid w:val="00876231"/>
    <w:rsid w:val="00896114"/>
    <w:rsid w:val="008A2D9A"/>
    <w:rsid w:val="008B1C31"/>
    <w:rsid w:val="008B79CE"/>
    <w:rsid w:val="008E0666"/>
    <w:rsid w:val="008E13FE"/>
    <w:rsid w:val="008E177A"/>
    <w:rsid w:val="008E4FDC"/>
    <w:rsid w:val="00901C0E"/>
    <w:rsid w:val="009056CC"/>
    <w:rsid w:val="00946029"/>
    <w:rsid w:val="009845B7"/>
    <w:rsid w:val="00991879"/>
    <w:rsid w:val="009B4E66"/>
    <w:rsid w:val="009F7BF2"/>
    <w:rsid w:val="00A13E04"/>
    <w:rsid w:val="00A174B3"/>
    <w:rsid w:val="00A34403"/>
    <w:rsid w:val="00A419CB"/>
    <w:rsid w:val="00A776C0"/>
    <w:rsid w:val="00A94A6A"/>
    <w:rsid w:val="00AA09EE"/>
    <w:rsid w:val="00AF606C"/>
    <w:rsid w:val="00B10471"/>
    <w:rsid w:val="00B11B9A"/>
    <w:rsid w:val="00B30464"/>
    <w:rsid w:val="00B454A8"/>
    <w:rsid w:val="00B630DD"/>
    <w:rsid w:val="00BA75EC"/>
    <w:rsid w:val="00BF0D82"/>
    <w:rsid w:val="00C03B4E"/>
    <w:rsid w:val="00C107BD"/>
    <w:rsid w:val="00C124EB"/>
    <w:rsid w:val="00C41444"/>
    <w:rsid w:val="00C506D9"/>
    <w:rsid w:val="00C610EB"/>
    <w:rsid w:val="00C7169D"/>
    <w:rsid w:val="00C80C3A"/>
    <w:rsid w:val="00C847AD"/>
    <w:rsid w:val="00C97AF2"/>
    <w:rsid w:val="00CD2EEE"/>
    <w:rsid w:val="00CE36A6"/>
    <w:rsid w:val="00D30173"/>
    <w:rsid w:val="00D54E7F"/>
    <w:rsid w:val="00D70955"/>
    <w:rsid w:val="00D81988"/>
    <w:rsid w:val="00D8568A"/>
    <w:rsid w:val="00D91D97"/>
    <w:rsid w:val="00DA75EB"/>
    <w:rsid w:val="00DB3E74"/>
    <w:rsid w:val="00DC026A"/>
    <w:rsid w:val="00DC1C52"/>
    <w:rsid w:val="00DC7A79"/>
    <w:rsid w:val="00DC7AAC"/>
    <w:rsid w:val="00DD6941"/>
    <w:rsid w:val="00E00DC4"/>
    <w:rsid w:val="00E01E2E"/>
    <w:rsid w:val="00E02ADD"/>
    <w:rsid w:val="00E050E3"/>
    <w:rsid w:val="00E06B5C"/>
    <w:rsid w:val="00E152B2"/>
    <w:rsid w:val="00E2067A"/>
    <w:rsid w:val="00E4237E"/>
    <w:rsid w:val="00E8611C"/>
    <w:rsid w:val="00EA2ACA"/>
    <w:rsid w:val="00EB09C4"/>
    <w:rsid w:val="00EB458C"/>
    <w:rsid w:val="00EB4EAD"/>
    <w:rsid w:val="00EB66FC"/>
    <w:rsid w:val="00EC3E3F"/>
    <w:rsid w:val="00EE46A5"/>
    <w:rsid w:val="00EE5363"/>
    <w:rsid w:val="00EE68BC"/>
    <w:rsid w:val="00F1359F"/>
    <w:rsid w:val="00F215EF"/>
    <w:rsid w:val="00F234D3"/>
    <w:rsid w:val="00F30926"/>
    <w:rsid w:val="00F4112B"/>
    <w:rsid w:val="00F512A4"/>
    <w:rsid w:val="00F51C60"/>
    <w:rsid w:val="00F550E8"/>
    <w:rsid w:val="00F5525C"/>
    <w:rsid w:val="00F65510"/>
    <w:rsid w:val="00F802BF"/>
    <w:rsid w:val="00F82EF0"/>
    <w:rsid w:val="00FC5D1F"/>
    <w:rsid w:val="00FE0D92"/>
    <w:rsid w:val="00FE42BC"/>
    <w:rsid w:val="00FE62CD"/>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2C3D-87B8-4249-92CE-7293A612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2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Leuning</dc:creator>
  <cp:keywords/>
  <dc:description/>
  <cp:lastModifiedBy>Emily Leuning</cp:lastModifiedBy>
  <cp:revision>5</cp:revision>
  <dcterms:created xsi:type="dcterms:W3CDTF">2018-01-11T02:02:00Z</dcterms:created>
  <dcterms:modified xsi:type="dcterms:W3CDTF">2018-01-23T18:26:00Z</dcterms:modified>
</cp:coreProperties>
</file>