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579B" w14:textId="61DC2AF3" w:rsidR="00D11D70" w:rsidRPr="00CE1682" w:rsidRDefault="00CE1682" w:rsidP="00CE1682">
      <w:pPr>
        <w:jc w:val="center"/>
        <w:rPr>
          <w:b/>
          <w:bCs/>
          <w:sz w:val="28"/>
          <w:szCs w:val="28"/>
        </w:rPr>
      </w:pPr>
      <w:r w:rsidRPr="00CE1682">
        <w:rPr>
          <w:b/>
          <w:bCs/>
          <w:sz w:val="28"/>
          <w:szCs w:val="28"/>
        </w:rPr>
        <w:t>DRAFT</w:t>
      </w:r>
    </w:p>
    <w:p w14:paraId="56689CBE" w14:textId="1E8C79B7" w:rsidR="00CE1682" w:rsidRPr="00CE1682" w:rsidRDefault="00CE1682" w:rsidP="00CE1682">
      <w:pPr>
        <w:jc w:val="center"/>
        <w:rPr>
          <w:b/>
          <w:bCs/>
          <w:sz w:val="28"/>
          <w:szCs w:val="28"/>
        </w:rPr>
      </w:pPr>
      <w:r w:rsidRPr="00CE1682">
        <w:rPr>
          <w:b/>
          <w:bCs/>
          <w:sz w:val="28"/>
          <w:szCs w:val="28"/>
        </w:rPr>
        <w:t>Joint King Neighborhood Association/Humboldt Neighborhood Association Meeting Minutes</w:t>
      </w:r>
    </w:p>
    <w:p w14:paraId="68CAD377" w14:textId="7FF0615D" w:rsidR="00CE1682" w:rsidRPr="00CE1682" w:rsidRDefault="00CE1682" w:rsidP="00CE1682">
      <w:pPr>
        <w:jc w:val="center"/>
        <w:rPr>
          <w:b/>
          <w:bCs/>
          <w:sz w:val="28"/>
          <w:szCs w:val="28"/>
        </w:rPr>
      </w:pPr>
      <w:r w:rsidRPr="00CE1682">
        <w:rPr>
          <w:b/>
          <w:bCs/>
          <w:sz w:val="28"/>
          <w:szCs w:val="28"/>
        </w:rPr>
        <w:t>Wednesday, July 10, 2019</w:t>
      </w:r>
    </w:p>
    <w:p w14:paraId="43D42B44" w14:textId="3D8C9A8F" w:rsidR="00CE1682" w:rsidRDefault="00CE1682" w:rsidP="00CE1682">
      <w:pPr>
        <w:jc w:val="center"/>
      </w:pPr>
    </w:p>
    <w:p w14:paraId="56122508" w14:textId="418430A1" w:rsidR="00CE1682" w:rsidRDefault="00CE1682" w:rsidP="00CE1682">
      <w:r w:rsidRPr="00CE1682">
        <w:rPr>
          <w:b/>
          <w:bCs/>
        </w:rPr>
        <w:t>KNA Board Members Present</w:t>
      </w:r>
      <w:r>
        <w:t>: Amy Wilson, Cheri Folsom, Jacquie Walton, Libby Deal, John Kim, John Beck (representing Sarah Moses)</w:t>
      </w:r>
    </w:p>
    <w:p w14:paraId="10D1BBD8" w14:textId="28D7E938" w:rsidR="00CE1682" w:rsidRDefault="00CE1682" w:rsidP="00CE1682">
      <w:r w:rsidRPr="00CE1682">
        <w:rPr>
          <w:b/>
          <w:bCs/>
        </w:rPr>
        <w:t>HNA Board Members Present</w:t>
      </w:r>
      <w:r>
        <w:t xml:space="preserve">: Kymberly </w:t>
      </w:r>
      <w:proofErr w:type="spellStart"/>
      <w:r>
        <w:t>Jeka</w:t>
      </w:r>
      <w:proofErr w:type="spellEnd"/>
      <w:r>
        <w:t>, Abe Proctor, Richard Hunter, Alicia Richards, Cliff Walker</w:t>
      </w:r>
    </w:p>
    <w:p w14:paraId="7E1ADE16" w14:textId="77BE3076" w:rsidR="00CE1682" w:rsidRDefault="00CE1682" w:rsidP="00CE1682">
      <w:r w:rsidRPr="00CB6C52">
        <w:rPr>
          <w:b/>
          <w:bCs/>
        </w:rPr>
        <w:t>Community Members Present</w:t>
      </w:r>
      <w:r>
        <w:t xml:space="preserve">: Rebecca </w:t>
      </w:r>
      <w:proofErr w:type="spellStart"/>
      <w:r>
        <w:t>Rockom</w:t>
      </w:r>
      <w:proofErr w:type="spellEnd"/>
      <w:r>
        <w:t xml:space="preserve">, Sofia Sundberg, Bryce </w:t>
      </w:r>
      <w:proofErr w:type="spellStart"/>
      <w:r>
        <w:t>Sprauer</w:t>
      </w:r>
      <w:proofErr w:type="spellEnd"/>
      <w:r>
        <w:t xml:space="preserve">, Mark </w:t>
      </w:r>
      <w:proofErr w:type="spellStart"/>
      <w:r>
        <w:t>Takiguchi</w:t>
      </w:r>
      <w:proofErr w:type="spellEnd"/>
      <w:r>
        <w:t xml:space="preserve">, Mary McMurray, Alicia </w:t>
      </w:r>
      <w:proofErr w:type="spellStart"/>
      <w:r>
        <w:t>Richerds</w:t>
      </w:r>
      <w:proofErr w:type="spellEnd"/>
      <w:r>
        <w:t xml:space="preserve">, Brandi Boersma, Dan </w:t>
      </w:r>
      <w:proofErr w:type="spellStart"/>
      <w:r>
        <w:t>Dieckhaus</w:t>
      </w:r>
      <w:proofErr w:type="spellEnd"/>
      <w:r>
        <w:t>, Margaret Calvert, David Kidd</w:t>
      </w:r>
    </w:p>
    <w:p w14:paraId="6FFADD08" w14:textId="1230DB66" w:rsidR="00F65B3D" w:rsidRPr="00A05F29" w:rsidRDefault="00F65B3D" w:rsidP="00CE1682">
      <w:pPr>
        <w:rPr>
          <w:b/>
          <w:bCs/>
          <w:sz w:val="28"/>
          <w:szCs w:val="28"/>
        </w:rPr>
      </w:pPr>
      <w:r w:rsidRPr="00A05F29">
        <w:rPr>
          <w:b/>
          <w:bCs/>
          <w:sz w:val="28"/>
          <w:szCs w:val="28"/>
        </w:rPr>
        <w:t>Old Business</w:t>
      </w:r>
    </w:p>
    <w:p w14:paraId="057EC844" w14:textId="60FC9DB7" w:rsidR="003F7572" w:rsidRPr="003F7572" w:rsidRDefault="003F7572" w:rsidP="003F7572">
      <w:pPr>
        <w:pStyle w:val="ListParagraph"/>
        <w:numPr>
          <w:ilvl w:val="0"/>
          <w:numId w:val="1"/>
        </w:numPr>
        <w:rPr>
          <w:b/>
          <w:bCs/>
        </w:rPr>
      </w:pPr>
      <w:r w:rsidRPr="003F7572">
        <w:rPr>
          <w:b/>
          <w:bCs/>
        </w:rPr>
        <w:t xml:space="preserve">Approval of </w:t>
      </w:r>
      <w:r w:rsidR="00902999">
        <w:rPr>
          <w:b/>
          <w:bCs/>
        </w:rPr>
        <w:t>HNA</w:t>
      </w:r>
      <w:r w:rsidRPr="003F7572">
        <w:rPr>
          <w:b/>
          <w:bCs/>
        </w:rPr>
        <w:t xml:space="preserve"> June Minutes</w:t>
      </w:r>
    </w:p>
    <w:p w14:paraId="6BD58CA0" w14:textId="0C2EB79C" w:rsidR="003F7572" w:rsidRDefault="003F7572" w:rsidP="003F7572">
      <w:pPr>
        <w:pStyle w:val="ListParagraph"/>
        <w:numPr>
          <w:ilvl w:val="1"/>
          <w:numId w:val="1"/>
        </w:numPr>
      </w:pPr>
      <w:r>
        <w:t xml:space="preserve">The </w:t>
      </w:r>
      <w:r w:rsidR="00902999">
        <w:t>HNA</w:t>
      </w:r>
      <w:r>
        <w:t xml:space="preserve"> meeting minutes from June 12, 2019 were approved as presented. Motioned by Kym, seconded by Alicia, </w:t>
      </w:r>
      <w:r w:rsidR="00902999">
        <w:t xml:space="preserve">and </w:t>
      </w:r>
      <w:r>
        <w:t>approved unanimously.</w:t>
      </w:r>
    </w:p>
    <w:p w14:paraId="01AA9740" w14:textId="5734CE67" w:rsidR="007F4525" w:rsidRPr="003F7572" w:rsidRDefault="007F4525" w:rsidP="00777A05">
      <w:pPr>
        <w:pStyle w:val="ListParagraph"/>
        <w:numPr>
          <w:ilvl w:val="0"/>
          <w:numId w:val="1"/>
        </w:numPr>
        <w:rPr>
          <w:b/>
          <w:bCs/>
        </w:rPr>
      </w:pPr>
      <w:r w:rsidRPr="003F7572">
        <w:rPr>
          <w:b/>
          <w:bCs/>
        </w:rPr>
        <w:t>Approval of</w:t>
      </w:r>
      <w:r w:rsidR="00902999">
        <w:rPr>
          <w:b/>
          <w:bCs/>
        </w:rPr>
        <w:t xml:space="preserve"> KNA</w:t>
      </w:r>
      <w:r w:rsidRPr="003F7572">
        <w:rPr>
          <w:b/>
          <w:bCs/>
        </w:rPr>
        <w:t xml:space="preserve"> June Minutes</w:t>
      </w:r>
    </w:p>
    <w:p w14:paraId="68C33935" w14:textId="7C2A2A64" w:rsidR="00922D01" w:rsidRDefault="009A6A6E" w:rsidP="00922D01">
      <w:pPr>
        <w:pStyle w:val="ListParagraph"/>
        <w:numPr>
          <w:ilvl w:val="1"/>
          <w:numId w:val="1"/>
        </w:numPr>
      </w:pPr>
      <w:r>
        <w:t>KNA m</w:t>
      </w:r>
      <w:r w:rsidR="00F65B3D">
        <w:t xml:space="preserve">eeting minutes from </w:t>
      </w:r>
      <w:r w:rsidR="00357CBA">
        <w:t xml:space="preserve">June 12, 2019 </w:t>
      </w:r>
      <w:r w:rsidR="00F65B3D">
        <w:t xml:space="preserve">were approved as presented. Motioned by Amy, seconded by Jacquie, </w:t>
      </w:r>
      <w:r w:rsidR="00902999">
        <w:t xml:space="preserve">and </w:t>
      </w:r>
      <w:r w:rsidR="00F65B3D">
        <w:t>approved unanimously.</w:t>
      </w:r>
    </w:p>
    <w:p w14:paraId="78A92FEB" w14:textId="751B8567" w:rsidR="00922D01" w:rsidRPr="00922D01" w:rsidRDefault="00922D01" w:rsidP="00922D01">
      <w:pPr>
        <w:pStyle w:val="ListParagraph"/>
        <w:numPr>
          <w:ilvl w:val="0"/>
          <w:numId w:val="1"/>
        </w:numPr>
        <w:rPr>
          <w:b/>
          <w:bCs/>
        </w:rPr>
      </w:pPr>
      <w:r w:rsidRPr="00922D01">
        <w:rPr>
          <w:b/>
          <w:bCs/>
        </w:rPr>
        <w:t>Albina Killingsworth Safe Neighborhood Commission Update</w:t>
      </w:r>
    </w:p>
    <w:p w14:paraId="3BD9B036" w14:textId="0D84870E" w:rsidR="00922D01" w:rsidRDefault="00922D01" w:rsidP="00922D01">
      <w:pPr>
        <w:pStyle w:val="ListParagraph"/>
        <w:numPr>
          <w:ilvl w:val="1"/>
          <w:numId w:val="1"/>
        </w:numPr>
      </w:pPr>
      <w:r>
        <w:t>No updates.</w:t>
      </w:r>
    </w:p>
    <w:p w14:paraId="4AF432D3" w14:textId="3095209A" w:rsidR="00922D01" w:rsidRPr="00922D01" w:rsidRDefault="007F4525" w:rsidP="00922D01">
      <w:pPr>
        <w:pStyle w:val="ListParagraph"/>
        <w:numPr>
          <w:ilvl w:val="0"/>
          <w:numId w:val="1"/>
        </w:numPr>
        <w:rPr>
          <w:b/>
          <w:bCs/>
        </w:rPr>
      </w:pPr>
      <w:r w:rsidRPr="007F4525">
        <w:rPr>
          <w:b/>
          <w:bCs/>
        </w:rPr>
        <w:t>PSAC meeting update</w:t>
      </w:r>
    </w:p>
    <w:p w14:paraId="257A51DC" w14:textId="15C4A789" w:rsidR="007F4525" w:rsidRDefault="007F4525" w:rsidP="007F4525">
      <w:pPr>
        <w:pStyle w:val="ListParagraph"/>
        <w:numPr>
          <w:ilvl w:val="1"/>
          <w:numId w:val="1"/>
        </w:numPr>
      </w:pPr>
      <w:r>
        <w:t>No updates</w:t>
      </w:r>
      <w:r w:rsidR="00902999">
        <w:t>.</w:t>
      </w:r>
    </w:p>
    <w:p w14:paraId="70851961" w14:textId="77777777" w:rsidR="007F4525" w:rsidRPr="00CD1429" w:rsidRDefault="007F4525" w:rsidP="007F4525">
      <w:pPr>
        <w:pStyle w:val="ListParagraph"/>
        <w:numPr>
          <w:ilvl w:val="0"/>
          <w:numId w:val="1"/>
        </w:numPr>
        <w:rPr>
          <w:b/>
          <w:bCs/>
        </w:rPr>
      </w:pPr>
      <w:r w:rsidRPr="00CD1429">
        <w:rPr>
          <w:b/>
          <w:bCs/>
        </w:rPr>
        <w:t>PCC update (Abe)</w:t>
      </w:r>
    </w:p>
    <w:p w14:paraId="3D2B81D2" w14:textId="77777777" w:rsidR="007F4525" w:rsidRDefault="007F4525" w:rsidP="007F4525">
      <w:pPr>
        <w:pStyle w:val="ListParagraph"/>
        <w:numPr>
          <w:ilvl w:val="1"/>
          <w:numId w:val="1"/>
        </w:numPr>
      </w:pPr>
      <w:r>
        <w:t>The next National Night Out celebration is Thursday, August 8</w:t>
      </w:r>
      <w:r w:rsidRPr="00CA3D71">
        <w:rPr>
          <w:vertAlign w:val="superscript"/>
        </w:rPr>
        <w:t>th</w:t>
      </w:r>
      <w:r>
        <w:t>, from 4 to 7 PM, in the middle of the PCC campus.</w:t>
      </w:r>
    </w:p>
    <w:p w14:paraId="49201833" w14:textId="77777777" w:rsidR="007F4525" w:rsidRDefault="007F4525" w:rsidP="007F4525">
      <w:pPr>
        <w:pStyle w:val="ListParagraph"/>
        <w:numPr>
          <w:ilvl w:val="1"/>
          <w:numId w:val="1"/>
        </w:numPr>
      </w:pPr>
      <w:r>
        <w:t>HNA will be an official sponsor and have a table at the event. Cheri (KNA) volunteered to share the HNA table. Cheri will contact Kym regarding handouts for the event. Libby (KNA) said that the KNA has some buttons that could be handed out during the event.</w:t>
      </w:r>
    </w:p>
    <w:p w14:paraId="180F75BD" w14:textId="62BD3319" w:rsidR="007F4525" w:rsidRDefault="007F4525" w:rsidP="007F4525">
      <w:pPr>
        <w:pStyle w:val="ListParagraph"/>
        <w:numPr>
          <w:ilvl w:val="1"/>
          <w:numId w:val="1"/>
        </w:numPr>
      </w:pPr>
      <w:r>
        <w:t>Cheri (KNA) volunteered to find out if there is a National Night Out celebration in the King neighborhood.</w:t>
      </w:r>
    </w:p>
    <w:p w14:paraId="31D937E5" w14:textId="3FA8C108" w:rsidR="00A05F29" w:rsidRDefault="00A05F29" w:rsidP="00A05F29">
      <w:pPr>
        <w:rPr>
          <w:b/>
          <w:bCs/>
          <w:sz w:val="32"/>
          <w:szCs w:val="32"/>
        </w:rPr>
      </w:pPr>
      <w:r w:rsidRPr="00A05F29">
        <w:rPr>
          <w:b/>
          <w:bCs/>
          <w:sz w:val="32"/>
          <w:szCs w:val="32"/>
        </w:rPr>
        <w:t>New Business</w:t>
      </w:r>
    </w:p>
    <w:p w14:paraId="4A430831" w14:textId="73A0D3F4" w:rsidR="00D81E14" w:rsidRPr="00CD1429" w:rsidRDefault="00392755" w:rsidP="00D81E14">
      <w:pPr>
        <w:pStyle w:val="ListParagraph"/>
        <w:numPr>
          <w:ilvl w:val="0"/>
          <w:numId w:val="2"/>
        </w:numPr>
        <w:rPr>
          <w:b/>
          <w:bCs/>
        </w:rPr>
      </w:pPr>
      <w:r>
        <w:rPr>
          <w:b/>
          <w:bCs/>
        </w:rPr>
        <w:t xml:space="preserve">KNA </w:t>
      </w:r>
      <w:r w:rsidR="00786257">
        <w:rPr>
          <w:b/>
          <w:bCs/>
        </w:rPr>
        <w:t>La</w:t>
      </w:r>
      <w:r w:rsidR="00D81E14" w:rsidRPr="00CD1429">
        <w:rPr>
          <w:b/>
          <w:bCs/>
        </w:rPr>
        <w:t xml:space="preserve">nd </w:t>
      </w:r>
      <w:r w:rsidR="00786257">
        <w:rPr>
          <w:b/>
          <w:bCs/>
        </w:rPr>
        <w:t>U</w:t>
      </w:r>
      <w:r w:rsidR="00D81E14" w:rsidRPr="00CD1429">
        <w:rPr>
          <w:b/>
          <w:bCs/>
        </w:rPr>
        <w:t xml:space="preserve">se </w:t>
      </w:r>
      <w:r>
        <w:rPr>
          <w:b/>
          <w:bCs/>
        </w:rPr>
        <w:t>update</w:t>
      </w:r>
    </w:p>
    <w:p w14:paraId="5A8BDD1B" w14:textId="2080AFE1" w:rsidR="00CD1429" w:rsidRDefault="00D81E14" w:rsidP="00D81E14">
      <w:pPr>
        <w:pStyle w:val="ListParagraph"/>
        <w:numPr>
          <w:ilvl w:val="1"/>
          <w:numId w:val="2"/>
        </w:numPr>
      </w:pPr>
      <w:r>
        <w:t xml:space="preserve">KNA land use chair Michael Barrett </w:t>
      </w:r>
      <w:r w:rsidR="00D74CA0">
        <w:t xml:space="preserve">was not present. </w:t>
      </w:r>
      <w:r w:rsidR="00786257">
        <w:t>(He has resigned.)</w:t>
      </w:r>
    </w:p>
    <w:p w14:paraId="4A143E60" w14:textId="41404B0C" w:rsidR="00D81E14" w:rsidRDefault="00987C45" w:rsidP="00D81E14">
      <w:pPr>
        <w:pStyle w:val="ListParagraph"/>
        <w:numPr>
          <w:ilvl w:val="1"/>
          <w:numId w:val="2"/>
        </w:numPr>
      </w:pPr>
      <w:r>
        <w:t>Libby (KNA) expressed interest in becoming the next land use chair.</w:t>
      </w:r>
    </w:p>
    <w:p w14:paraId="41C3251A" w14:textId="03C5987A" w:rsidR="00F55D4B" w:rsidRDefault="00987C45" w:rsidP="0028119B">
      <w:pPr>
        <w:pStyle w:val="ListParagraph"/>
        <w:numPr>
          <w:ilvl w:val="1"/>
          <w:numId w:val="2"/>
        </w:numPr>
      </w:pPr>
      <w:r>
        <w:t xml:space="preserve">Jacquie described the </w:t>
      </w:r>
      <w:r w:rsidR="00CD1429">
        <w:t>purchase</w:t>
      </w:r>
      <w:r>
        <w:t xml:space="preserve"> of the Strong propert</w:t>
      </w:r>
      <w:r w:rsidR="00F55D4B">
        <w:t>ies</w:t>
      </w:r>
      <w:r>
        <w:t xml:space="preserve"> at </w:t>
      </w:r>
      <w:r w:rsidR="00656CFC">
        <w:t xml:space="preserve">931-4947 N Williams Ave and 20-114 N Alberta St </w:t>
      </w:r>
      <w:r w:rsidR="00656CFC">
        <w:t>(six parcels</w:t>
      </w:r>
      <w:r w:rsidR="00CD1429">
        <w:t xml:space="preserve"> total</w:t>
      </w:r>
      <w:r w:rsidR="00656CFC">
        <w:t xml:space="preserve">) </w:t>
      </w:r>
      <w:r w:rsidR="00656CFC">
        <w:t>for $6.8 million</w:t>
      </w:r>
      <w:r w:rsidR="00656CFC">
        <w:t xml:space="preserve"> </w:t>
      </w:r>
      <w:r w:rsidR="00CD1429">
        <w:t>by</w:t>
      </w:r>
      <w:r>
        <w:t xml:space="preserve"> the City</w:t>
      </w:r>
      <w:r w:rsidR="00CD1429">
        <w:t xml:space="preserve">. </w:t>
      </w:r>
      <w:r w:rsidR="00F55D4B">
        <w:t>For</w:t>
      </w:r>
      <w:r w:rsidR="00411470">
        <w:t xml:space="preserve"> details</w:t>
      </w:r>
      <w:r w:rsidR="00F55D4B">
        <w:t xml:space="preserve">, see </w:t>
      </w:r>
      <w:hyperlink r:id="rId5" w:history="1">
        <w:r w:rsidR="0028119B" w:rsidRPr="00576D21">
          <w:rPr>
            <w:rStyle w:val="Hyperlink"/>
          </w:rPr>
          <w:t>https://www.portlandoregon.gov/auditor/article/736533</w:t>
        </w:r>
      </w:hyperlink>
      <w:r w:rsidR="00411470">
        <w:t>.</w:t>
      </w:r>
    </w:p>
    <w:p w14:paraId="780A2C6E" w14:textId="500F964D" w:rsidR="0028119B" w:rsidRPr="00CD1429" w:rsidRDefault="0028119B" w:rsidP="0028119B">
      <w:pPr>
        <w:pStyle w:val="ListParagraph"/>
        <w:numPr>
          <w:ilvl w:val="0"/>
          <w:numId w:val="2"/>
        </w:numPr>
        <w:rPr>
          <w:b/>
          <w:bCs/>
        </w:rPr>
      </w:pPr>
      <w:r w:rsidRPr="00CD1429">
        <w:rPr>
          <w:b/>
          <w:bCs/>
        </w:rPr>
        <w:t xml:space="preserve">Civic Life Code </w:t>
      </w:r>
      <w:r w:rsidR="00DC28F6">
        <w:rPr>
          <w:b/>
          <w:bCs/>
        </w:rPr>
        <w:t>Change update</w:t>
      </w:r>
    </w:p>
    <w:p w14:paraId="5C690205" w14:textId="76FF7D4E" w:rsidR="0028119B" w:rsidRDefault="0022650C" w:rsidP="0028119B">
      <w:pPr>
        <w:pStyle w:val="ListParagraph"/>
        <w:numPr>
          <w:ilvl w:val="1"/>
          <w:numId w:val="2"/>
        </w:numPr>
      </w:pPr>
      <w:r>
        <w:lastRenderedPageBreak/>
        <w:t xml:space="preserve">Libby </w:t>
      </w:r>
      <w:r w:rsidR="00CD1429">
        <w:t xml:space="preserve">(KNA) </w:t>
      </w:r>
      <w:r w:rsidR="00F257F4">
        <w:t xml:space="preserve">described the Civic Life Code </w:t>
      </w:r>
      <w:r w:rsidR="00457CD7">
        <w:t xml:space="preserve">3.96 </w:t>
      </w:r>
      <w:r w:rsidR="00F257F4">
        <w:t>Change Project</w:t>
      </w:r>
      <w:r w:rsidR="00037B47">
        <w:t xml:space="preserve">. For details, </w:t>
      </w:r>
      <w:r w:rsidR="00F257F4">
        <w:t xml:space="preserve">see </w:t>
      </w:r>
      <w:hyperlink r:id="rId6" w:history="1">
        <w:r w:rsidR="00457CD7" w:rsidRPr="00576D21">
          <w:rPr>
            <w:rStyle w:val="Hyperlink"/>
          </w:rPr>
          <w:t>https://www.portlandoregon.gov/civic/77951</w:t>
        </w:r>
      </w:hyperlink>
      <w:r w:rsidR="00F257F4">
        <w:t>).</w:t>
      </w:r>
    </w:p>
    <w:p w14:paraId="763FFD3B" w14:textId="151FAB9B" w:rsidR="00A52567" w:rsidRDefault="00A52567" w:rsidP="0028119B">
      <w:pPr>
        <w:pStyle w:val="ListParagraph"/>
        <w:numPr>
          <w:ilvl w:val="1"/>
          <w:numId w:val="2"/>
        </w:numPr>
      </w:pPr>
      <w:r>
        <w:t>Libby expressed concerns regarding the elimination of NAs from the code</w:t>
      </w:r>
      <w:r w:rsidR="00214081">
        <w:t xml:space="preserve"> description</w:t>
      </w:r>
      <w:r>
        <w:t xml:space="preserve">, the removal of open meeting requirements, and </w:t>
      </w:r>
      <w:r w:rsidR="0015467E">
        <w:t>the possibility that NAs will no longer receive insurance.</w:t>
      </w:r>
      <w:r w:rsidR="001E1D9B">
        <w:t xml:space="preserve"> </w:t>
      </w:r>
    </w:p>
    <w:p w14:paraId="5CCEE26C" w14:textId="50A29C33" w:rsidR="00311233" w:rsidRDefault="003F21B6" w:rsidP="0028119B">
      <w:pPr>
        <w:pStyle w:val="ListParagraph"/>
        <w:numPr>
          <w:ilvl w:val="1"/>
          <w:numId w:val="2"/>
        </w:numPr>
      </w:pPr>
      <w:r>
        <w:t>A final draft of the</w:t>
      </w:r>
      <w:r w:rsidR="00081CF2">
        <w:t xml:space="preserve"> code change proposal </w:t>
      </w:r>
      <w:r>
        <w:t>was not</w:t>
      </w:r>
      <w:r w:rsidR="00C32261">
        <w:t xml:space="preserve"> passed</w:t>
      </w:r>
      <w:r w:rsidR="00081CF2">
        <w:t xml:space="preserve"> </w:t>
      </w:r>
      <w:r>
        <w:t xml:space="preserve">by the </w:t>
      </w:r>
      <w:r w:rsidR="00081CF2">
        <w:t>code change committee</w:t>
      </w:r>
      <w:r>
        <w:t xml:space="preserve"> at their last meeting</w:t>
      </w:r>
      <w:r w:rsidR="00081CF2">
        <w:t xml:space="preserve">. </w:t>
      </w:r>
    </w:p>
    <w:p w14:paraId="2D67D176" w14:textId="6117CF44" w:rsidR="00834A11" w:rsidRDefault="00081CF2" w:rsidP="00834A11">
      <w:pPr>
        <w:pStyle w:val="ListParagraph"/>
        <w:numPr>
          <w:ilvl w:val="1"/>
          <w:numId w:val="2"/>
        </w:numPr>
      </w:pPr>
      <w:r>
        <w:t xml:space="preserve">Amy </w:t>
      </w:r>
      <w:r w:rsidR="00CD1387">
        <w:t xml:space="preserve">(KNA) </w:t>
      </w:r>
      <w:r>
        <w:t xml:space="preserve">said that at least three NAs have asked for a stay </w:t>
      </w:r>
      <w:r w:rsidR="00CC2A72">
        <w:t xml:space="preserve">so that NAs </w:t>
      </w:r>
      <w:r w:rsidR="00437EDC">
        <w:t>have time to</w:t>
      </w:r>
      <w:r w:rsidR="00CC2A72">
        <w:t xml:space="preserve"> review the proposed changes</w:t>
      </w:r>
      <w:r w:rsidR="003F21B6">
        <w:t>.</w:t>
      </w:r>
      <w:r w:rsidR="00311233">
        <w:t xml:space="preserve"> </w:t>
      </w:r>
      <w:r w:rsidR="00311233">
        <w:t xml:space="preserve">Amy motioned for the KNA to write a letter in favor of delaying the vote. John </w:t>
      </w:r>
      <w:r w:rsidR="00311233">
        <w:t xml:space="preserve">Kim </w:t>
      </w:r>
      <w:r w:rsidR="00311233">
        <w:t>(KNA) seconded the motion.</w:t>
      </w:r>
      <w:r w:rsidR="00995024">
        <w:t xml:space="preserve"> Amy </w:t>
      </w:r>
      <w:r w:rsidR="00437EDC">
        <w:t>said that she will</w:t>
      </w:r>
      <w:r w:rsidR="00995024">
        <w:t xml:space="preserve"> write the letter and </w:t>
      </w:r>
      <w:r w:rsidR="00437EDC">
        <w:t xml:space="preserve">that </w:t>
      </w:r>
      <w:r w:rsidR="00995024">
        <w:t>the KNA board will review it.</w:t>
      </w:r>
      <w:r w:rsidR="00834A11">
        <w:t xml:space="preserve"> Kym (HNA) motioned for the HNA to write a similar letter. Alicia (KNA) seconded the motion.</w:t>
      </w:r>
      <w:r w:rsidR="00324568">
        <w:t xml:space="preserve"> Amy said that she will ask the NECN to write a similar letter.</w:t>
      </w:r>
    </w:p>
    <w:p w14:paraId="0CC26988" w14:textId="35424582" w:rsidR="00995024" w:rsidRDefault="00995024" w:rsidP="00311233">
      <w:pPr>
        <w:pStyle w:val="ListParagraph"/>
        <w:numPr>
          <w:ilvl w:val="1"/>
          <w:numId w:val="2"/>
        </w:numPr>
      </w:pPr>
      <w:r>
        <w:t>Libby reported that Allen Field (Richmond NA) has started a Google grou</w:t>
      </w:r>
      <w:r w:rsidR="00BC76AE">
        <w:t xml:space="preserve">p </w:t>
      </w:r>
      <w:r w:rsidR="00356B0A">
        <w:t xml:space="preserve">to share information </w:t>
      </w:r>
      <w:r w:rsidR="00BC76AE">
        <w:t>about the code change proposal.</w:t>
      </w:r>
      <w:r w:rsidR="00356B0A">
        <w:t xml:space="preserve"> Libby said </w:t>
      </w:r>
      <w:r w:rsidR="00FB21FE">
        <w:t xml:space="preserve">that </w:t>
      </w:r>
      <w:r w:rsidR="00356B0A">
        <w:t>she will share Allen’s email address with Kym (HNA).</w:t>
      </w:r>
    </w:p>
    <w:p w14:paraId="7F820CE1" w14:textId="4A716F5B" w:rsidR="0048220B" w:rsidRDefault="0048220B" w:rsidP="0028119B">
      <w:pPr>
        <w:pStyle w:val="ListParagraph"/>
        <w:numPr>
          <w:ilvl w:val="1"/>
          <w:numId w:val="2"/>
        </w:numPr>
      </w:pPr>
      <w:r>
        <w:t>Libby reported that t</w:t>
      </w:r>
      <w:r w:rsidR="008A61D5">
        <w:t>hat the code change project is getting a lot of media coverage. For example,</w:t>
      </w:r>
      <w:r w:rsidR="000D622B">
        <w:t xml:space="preserve"> see</w:t>
      </w:r>
      <w:r w:rsidR="008A61D5">
        <w:t xml:space="preserve"> </w:t>
      </w:r>
      <w:hyperlink r:id="rId7" w:history="1">
        <w:r w:rsidR="000D622B" w:rsidRPr="00576D21">
          <w:rPr>
            <w:rStyle w:val="Hyperlink"/>
          </w:rPr>
          <w:t>https://www.oregonlive.com/portland/2019/07/emotions-flare-as-portland-long-friendly-to-neighborhoods-weighs-gutting-their-powers.html</w:t>
        </w:r>
      </w:hyperlink>
      <w:r w:rsidR="00EA7299">
        <w:t>.</w:t>
      </w:r>
    </w:p>
    <w:p w14:paraId="61213CE5" w14:textId="2CDBA99D" w:rsidR="00457CD7" w:rsidRDefault="00214081" w:rsidP="0028119B">
      <w:pPr>
        <w:pStyle w:val="ListParagraph"/>
        <w:numPr>
          <w:ilvl w:val="1"/>
          <w:numId w:val="2"/>
        </w:numPr>
      </w:pPr>
      <w:r>
        <w:t xml:space="preserve">According to </w:t>
      </w:r>
      <w:hyperlink r:id="rId8" w:history="1">
        <w:r w:rsidRPr="00576D21">
          <w:rPr>
            <w:rStyle w:val="Hyperlink"/>
          </w:rPr>
          <w:t>https://www.portlandoregon.gov/civic/78088</w:t>
        </w:r>
      </w:hyperlink>
      <w:r>
        <w:t>, m</w:t>
      </w:r>
      <w:r w:rsidR="005301F4">
        <w:t xml:space="preserve">eeting #8 </w:t>
      </w:r>
      <w:r>
        <w:t xml:space="preserve">of the Civic Life Code Change Project </w:t>
      </w:r>
      <w:r w:rsidR="005301F4">
        <w:t xml:space="preserve">is scheduled for Thursday, July 18, from 5:30 to </w:t>
      </w:r>
      <w:r w:rsidR="00A52567">
        <w:t>8:00 PM, at the Portland Water Bureau</w:t>
      </w:r>
      <w:r w:rsidR="00251162">
        <w:t xml:space="preserve"> at </w:t>
      </w:r>
      <w:r w:rsidR="00A52567">
        <w:t>664 N. Tillamook St.</w:t>
      </w:r>
    </w:p>
    <w:p w14:paraId="008B02B7" w14:textId="7BF12BE5" w:rsidR="00A52567" w:rsidRDefault="00C41034" w:rsidP="0028119B">
      <w:pPr>
        <w:pStyle w:val="ListParagraph"/>
        <w:numPr>
          <w:ilvl w:val="1"/>
          <w:numId w:val="2"/>
        </w:numPr>
      </w:pPr>
      <w:r>
        <w:t>A</w:t>
      </w:r>
      <w:r w:rsidR="00AC559E">
        <w:t>n art show</w:t>
      </w:r>
      <w:r w:rsidR="000707A0">
        <w:t xml:space="preserve"> and sale</w:t>
      </w:r>
      <w:r w:rsidR="00AC559E">
        <w:t xml:space="preserve"> to benefit </w:t>
      </w:r>
      <w:r>
        <w:t>neighborhood associations,</w:t>
      </w:r>
      <w:r w:rsidR="002765FE">
        <w:t xml:space="preserve"> </w:t>
      </w:r>
      <w:r>
        <w:t>“Neighborhood Associations Rock,” is scheduled for Saturday, July 13, from 5:00 to 8:00 PM</w:t>
      </w:r>
      <w:r w:rsidR="00D81343">
        <w:t>, at the Elizabeth Jones Art Center, 516 NW 14</w:t>
      </w:r>
      <w:r w:rsidR="00D81343" w:rsidRPr="00D81343">
        <w:rPr>
          <w:vertAlign w:val="superscript"/>
        </w:rPr>
        <w:t>th</w:t>
      </w:r>
      <w:r w:rsidR="00D81343">
        <w:t xml:space="preserve"> Avenue. </w:t>
      </w:r>
      <w:r w:rsidR="00AC559E">
        <w:t>For details, see</w:t>
      </w:r>
      <w:r w:rsidR="00CD6945">
        <w:t xml:space="preserve"> </w:t>
      </w:r>
      <w:hyperlink r:id="rId9" w:history="1">
        <w:r w:rsidR="00CD6945" w:rsidRPr="00576D21">
          <w:rPr>
            <w:rStyle w:val="Hyperlink"/>
          </w:rPr>
          <w:t>https://www.elisabethjones.art/neighborhood-associations-rock.html</w:t>
        </w:r>
      </w:hyperlink>
      <w:r w:rsidR="00CD6945">
        <w:t>.</w:t>
      </w:r>
    </w:p>
    <w:p w14:paraId="6E2DE740" w14:textId="52CF3BC9" w:rsidR="00910867" w:rsidRPr="00CD1429" w:rsidRDefault="00910867" w:rsidP="00910867">
      <w:pPr>
        <w:pStyle w:val="ListParagraph"/>
        <w:numPr>
          <w:ilvl w:val="0"/>
          <w:numId w:val="2"/>
        </w:numPr>
        <w:rPr>
          <w:b/>
          <w:bCs/>
        </w:rPr>
      </w:pPr>
      <w:r w:rsidRPr="00CD1429">
        <w:rPr>
          <w:b/>
          <w:bCs/>
        </w:rPr>
        <w:t xml:space="preserve">KNA outreach </w:t>
      </w:r>
    </w:p>
    <w:p w14:paraId="32A332C6" w14:textId="1C8667A3" w:rsidR="00910867" w:rsidRDefault="00910867" w:rsidP="00910867">
      <w:pPr>
        <w:pStyle w:val="ListParagraph"/>
        <w:numPr>
          <w:ilvl w:val="1"/>
          <w:numId w:val="2"/>
        </w:numPr>
      </w:pPr>
      <w:r>
        <w:t>Cheri (KNA) and John Kim (KNA) talked about their experiences</w:t>
      </w:r>
      <w:r w:rsidR="00EE12C2">
        <w:t xml:space="preserve"> while</w:t>
      </w:r>
      <w:r>
        <w:t xml:space="preserve"> </w:t>
      </w:r>
      <w:r w:rsidR="00B257FE">
        <w:t>hosting a</w:t>
      </w:r>
      <w:r w:rsidR="00786257">
        <w:t xml:space="preserve"> KNA</w:t>
      </w:r>
      <w:r w:rsidR="00B257FE">
        <w:t xml:space="preserve"> table at the King Farmers Market on July </w:t>
      </w:r>
      <w:r w:rsidR="009E669D">
        <w:t>7.</w:t>
      </w:r>
    </w:p>
    <w:p w14:paraId="6F9202A1" w14:textId="1835BEF7" w:rsidR="00D11B33" w:rsidRDefault="00D11B33" w:rsidP="00910867">
      <w:pPr>
        <w:pStyle w:val="ListParagraph"/>
        <w:numPr>
          <w:ilvl w:val="1"/>
          <w:numId w:val="2"/>
        </w:numPr>
      </w:pPr>
      <w:r>
        <w:t>People who approached the KNA table at the Farmers Market were interested in talking about the new 9</w:t>
      </w:r>
      <w:r w:rsidRPr="00D11B33">
        <w:rPr>
          <w:vertAlign w:val="superscript"/>
        </w:rPr>
        <w:t>th</w:t>
      </w:r>
      <w:r>
        <w:t xml:space="preserve"> Avenue Greenway, </w:t>
      </w:r>
      <w:r w:rsidR="002C644B">
        <w:t xml:space="preserve">adding </w:t>
      </w:r>
      <w:r>
        <w:t xml:space="preserve">speed bumps on NE Grand Ave. near King Elementary School, </w:t>
      </w:r>
      <w:r w:rsidR="006744D7">
        <w:t xml:space="preserve">and </w:t>
      </w:r>
      <w:r w:rsidR="002C644B">
        <w:t>continuing the</w:t>
      </w:r>
      <w:r w:rsidR="006744D7">
        <w:t xml:space="preserve"> Green King project (managed by former KNA chair Diego </w:t>
      </w:r>
      <w:proofErr w:type="spellStart"/>
      <w:r w:rsidR="009B28B7">
        <w:t>G</w:t>
      </w:r>
      <w:r w:rsidR="009B28B7" w:rsidRPr="009B28B7">
        <w:t>ioseffi</w:t>
      </w:r>
      <w:proofErr w:type="spellEnd"/>
      <w:r w:rsidR="009B28B7">
        <w:t>).</w:t>
      </w:r>
      <w:r w:rsidR="006549B0">
        <w:t xml:space="preserve"> For details</w:t>
      </w:r>
      <w:r w:rsidR="001C07B7">
        <w:t xml:space="preserve"> about Green King</w:t>
      </w:r>
      <w:r w:rsidR="006549B0">
        <w:t xml:space="preserve">, see </w:t>
      </w:r>
      <w:r w:rsidR="006549B0" w:rsidRPr="006549B0">
        <w:t>https://depave.org/green-king/</w:t>
      </w:r>
      <w:r w:rsidR="006549B0">
        <w:t>.</w:t>
      </w:r>
    </w:p>
    <w:p w14:paraId="5CF3E76A" w14:textId="63C78913" w:rsidR="006744D7" w:rsidRDefault="006744D7" w:rsidP="00910867">
      <w:pPr>
        <w:pStyle w:val="ListParagraph"/>
        <w:numPr>
          <w:ilvl w:val="1"/>
          <w:numId w:val="2"/>
        </w:numPr>
      </w:pPr>
      <w:r>
        <w:t xml:space="preserve">Cheri stated that she will contact Diego about </w:t>
      </w:r>
      <w:r w:rsidR="006549B0">
        <w:t>the current status of the</w:t>
      </w:r>
      <w:r>
        <w:t xml:space="preserve"> Green King project.</w:t>
      </w:r>
    </w:p>
    <w:p w14:paraId="75F2B648" w14:textId="38E419A5" w:rsidR="006744D7" w:rsidRDefault="00855F3C" w:rsidP="00910867">
      <w:pPr>
        <w:pStyle w:val="ListParagraph"/>
        <w:numPr>
          <w:ilvl w:val="1"/>
          <w:numId w:val="2"/>
        </w:numPr>
      </w:pPr>
      <w:r>
        <w:t xml:space="preserve">Cheri stated that she has reached out to King Elementary School, but </w:t>
      </w:r>
      <w:r w:rsidR="009F3AF0">
        <w:t xml:space="preserve">that she </w:t>
      </w:r>
      <w:r>
        <w:t>has not yet heard back from them.</w:t>
      </w:r>
    </w:p>
    <w:p w14:paraId="65CC9DB0" w14:textId="35915E52" w:rsidR="00855F3C" w:rsidRDefault="00855F3C" w:rsidP="00910867">
      <w:pPr>
        <w:pStyle w:val="ListParagraph"/>
        <w:numPr>
          <w:ilvl w:val="1"/>
          <w:numId w:val="2"/>
        </w:numPr>
      </w:pPr>
      <w:r>
        <w:t xml:space="preserve">The KNA will man a table at the King Farmers Market </w:t>
      </w:r>
      <w:r w:rsidR="00EE12C2">
        <w:t>on August 11, 2019.</w:t>
      </w:r>
    </w:p>
    <w:p w14:paraId="53EA3F02" w14:textId="58A23C2D" w:rsidR="00A05F29" w:rsidRPr="00CD1429" w:rsidRDefault="004612BA" w:rsidP="009F3AF0">
      <w:pPr>
        <w:pStyle w:val="ListParagraph"/>
        <w:numPr>
          <w:ilvl w:val="0"/>
          <w:numId w:val="2"/>
        </w:numPr>
        <w:rPr>
          <w:b/>
          <w:bCs/>
        </w:rPr>
      </w:pPr>
      <w:r>
        <w:rPr>
          <w:b/>
          <w:bCs/>
        </w:rPr>
        <w:t>Miscellaneous</w:t>
      </w:r>
      <w:r w:rsidR="009F3AF0" w:rsidRPr="00CD1429">
        <w:rPr>
          <w:b/>
          <w:bCs/>
        </w:rPr>
        <w:t xml:space="preserve"> business</w:t>
      </w:r>
    </w:p>
    <w:p w14:paraId="4DC3650A" w14:textId="787937EC" w:rsidR="009F3AF0" w:rsidRDefault="009F3AF0" w:rsidP="0093379C">
      <w:pPr>
        <w:pStyle w:val="ListParagraph"/>
        <w:numPr>
          <w:ilvl w:val="1"/>
          <w:numId w:val="2"/>
        </w:numPr>
      </w:pPr>
      <w:r>
        <w:t xml:space="preserve">Richard (HNA) </w:t>
      </w:r>
      <w:r w:rsidR="00B121C7">
        <w:t xml:space="preserve">talked about the film “Portland Civil Rights – Lift </w:t>
      </w:r>
      <w:proofErr w:type="spellStart"/>
      <w:r w:rsidR="00B121C7">
        <w:t>Ev</w:t>
      </w:r>
      <w:r w:rsidR="0093379C">
        <w:t>’r</w:t>
      </w:r>
      <w:r w:rsidR="00B121C7">
        <w:t>y</w:t>
      </w:r>
      <w:proofErr w:type="spellEnd"/>
      <w:r w:rsidR="00B121C7">
        <w:t xml:space="preserve"> Voice</w:t>
      </w:r>
      <w:r w:rsidR="0093379C">
        <w:t xml:space="preserve">,” which </w:t>
      </w:r>
      <w:r w:rsidR="00B121C7">
        <w:t xml:space="preserve">was </w:t>
      </w:r>
      <w:r w:rsidR="0093379C">
        <w:t>produced</w:t>
      </w:r>
      <w:r w:rsidR="00B121C7">
        <w:t xml:space="preserve"> by OPB</w:t>
      </w:r>
      <w:r w:rsidR="00C17847">
        <w:t xml:space="preserve">. For details, see  </w:t>
      </w:r>
      <w:hyperlink r:id="rId10" w:history="1">
        <w:r w:rsidR="00C17847" w:rsidRPr="00576D21">
          <w:rPr>
            <w:rStyle w:val="Hyperlink"/>
          </w:rPr>
          <w:t>https://www.opb.org/television/programs/oregonexperience/segment/portland-civil-rights-lift-evry-voice/</w:t>
        </w:r>
      </w:hyperlink>
      <w:r w:rsidR="0093379C">
        <w:t>.</w:t>
      </w:r>
    </w:p>
    <w:p w14:paraId="7EBD8B15" w14:textId="66421971" w:rsidR="00721B09" w:rsidRDefault="00B65342" w:rsidP="00721B09">
      <w:pPr>
        <w:pStyle w:val="ListParagraph"/>
        <w:numPr>
          <w:ilvl w:val="1"/>
          <w:numId w:val="2"/>
        </w:numPr>
      </w:pPr>
      <w:r>
        <w:lastRenderedPageBreak/>
        <w:t xml:space="preserve">Mark </w:t>
      </w:r>
      <w:proofErr w:type="spellStart"/>
      <w:r>
        <w:t>Takiguchi</w:t>
      </w:r>
      <w:proofErr w:type="spellEnd"/>
      <w:r>
        <w:t xml:space="preserve"> (Executive Director of Alberta Abbey) offered </w:t>
      </w:r>
      <w:r w:rsidR="00C17847">
        <w:t>the</w:t>
      </w:r>
      <w:r>
        <w:t xml:space="preserve"> </w:t>
      </w:r>
      <w:r w:rsidR="003949DB">
        <w:t xml:space="preserve">use </w:t>
      </w:r>
      <w:r w:rsidR="00C17847">
        <w:t xml:space="preserve">of </w:t>
      </w:r>
      <w:r w:rsidR="00721B09">
        <w:t>the</w:t>
      </w:r>
      <w:r w:rsidR="003949DB">
        <w:t xml:space="preserve"> Abbey </w:t>
      </w:r>
      <w:r w:rsidR="00721B09">
        <w:t xml:space="preserve">(126 NE Alberta St.) </w:t>
      </w:r>
      <w:r w:rsidR="003949DB">
        <w:t xml:space="preserve">to screen </w:t>
      </w:r>
      <w:r w:rsidR="003949DB">
        <w:t xml:space="preserve">“Portland Civil Rights – Lift </w:t>
      </w:r>
      <w:proofErr w:type="spellStart"/>
      <w:r w:rsidR="003949DB">
        <w:t>Ev’ry</w:t>
      </w:r>
      <w:proofErr w:type="spellEnd"/>
      <w:r w:rsidR="003949DB">
        <w:t xml:space="preserve"> Voice</w:t>
      </w:r>
      <w:r w:rsidR="003949DB">
        <w:t>.”</w:t>
      </w:r>
      <w:r w:rsidR="003D5FBA">
        <w:t xml:space="preserve"> </w:t>
      </w:r>
      <w:r w:rsidR="00375D98">
        <w:t xml:space="preserve">Mark </w:t>
      </w:r>
      <w:r w:rsidR="00A27693">
        <w:t xml:space="preserve">proposed having a panel discussion after the screening. </w:t>
      </w:r>
      <w:r w:rsidR="00721B09">
        <w:t xml:space="preserve">Mark also </w:t>
      </w:r>
      <w:r w:rsidR="00721B09">
        <w:t xml:space="preserve">stated that there will be an open house at the Abbey on August 10, from 4 PM to 8 PM. During the event, the public is invited to choose a new color for the outside of the Abbey. Mark </w:t>
      </w:r>
      <w:r w:rsidR="00721B09">
        <w:t xml:space="preserve">also </w:t>
      </w:r>
      <w:r w:rsidR="00721B09">
        <w:t xml:space="preserve">stated that the Abbey has </w:t>
      </w:r>
      <w:r w:rsidR="00814D43">
        <w:t>started</w:t>
      </w:r>
      <w:r w:rsidR="00721B09">
        <w:t xml:space="preserve"> a letter writing campaign to obtain support for the Abbey’s application to legitimize commercial use. </w:t>
      </w:r>
      <w:bookmarkStart w:id="0" w:name="_GoBack"/>
      <w:bookmarkEnd w:id="0"/>
    </w:p>
    <w:p w14:paraId="6928CD99" w14:textId="19BF0361" w:rsidR="00CD1429" w:rsidRDefault="00295FD6" w:rsidP="001D6734">
      <w:pPr>
        <w:pStyle w:val="ListParagraph"/>
        <w:numPr>
          <w:ilvl w:val="1"/>
          <w:numId w:val="2"/>
        </w:numPr>
      </w:pPr>
      <w:r>
        <w:t xml:space="preserve">Jacquie </w:t>
      </w:r>
      <w:r w:rsidR="001D6734">
        <w:t xml:space="preserve">(KNA) </w:t>
      </w:r>
      <w:r w:rsidR="00274A94">
        <w:t>recommended</w:t>
      </w:r>
      <w:r>
        <w:t xml:space="preserve"> </w:t>
      </w:r>
      <w:r w:rsidR="00525A56">
        <w:t>reading the</w:t>
      </w:r>
      <w:r>
        <w:t xml:space="preserve"> following </w:t>
      </w:r>
      <w:r w:rsidR="00525A56">
        <w:t>publications</w:t>
      </w:r>
      <w:r>
        <w:t xml:space="preserve"> </w:t>
      </w:r>
      <w:r w:rsidR="00157361">
        <w:t>to learn about</w:t>
      </w:r>
      <w:r>
        <w:t xml:space="preserve"> the </w:t>
      </w:r>
      <w:r w:rsidR="00157361">
        <w:t>history of N/NE Portland</w:t>
      </w:r>
      <w:r>
        <w:t>:</w:t>
      </w:r>
    </w:p>
    <w:p w14:paraId="3984C812" w14:textId="0879AB50" w:rsidR="00295FD6" w:rsidRDefault="00295FD6" w:rsidP="00295FD6">
      <w:pPr>
        <w:pStyle w:val="ListParagraph"/>
        <w:numPr>
          <w:ilvl w:val="2"/>
          <w:numId w:val="2"/>
        </w:numPr>
      </w:pPr>
      <w:r>
        <w:t xml:space="preserve">“Bleeding Albina” -- </w:t>
      </w:r>
      <w:hyperlink r:id="rId11" w:history="1">
        <w:r w:rsidR="00157361" w:rsidRPr="00576D21">
          <w:rPr>
            <w:rStyle w:val="Hyperlink"/>
          </w:rPr>
          <w:t>http://kingneighborhood.org/wp-content/uploads/2015/03/BLEEDING-ALBINA_-A-HISTORY-OF-COMMUNITY-DISINVESTMENT-1940%E2%80%932000.pdf</w:t>
        </w:r>
      </w:hyperlink>
    </w:p>
    <w:p w14:paraId="1EEA23C7" w14:textId="0446F88D" w:rsidR="00157361" w:rsidRDefault="008A244F" w:rsidP="00295FD6">
      <w:pPr>
        <w:pStyle w:val="ListParagraph"/>
        <w:numPr>
          <w:ilvl w:val="2"/>
          <w:numId w:val="2"/>
        </w:numPr>
      </w:pPr>
      <w:r>
        <w:t xml:space="preserve">“Blueprint for a Slum” </w:t>
      </w:r>
      <w:r w:rsidR="00274A94">
        <w:t>series in the Oregonian</w:t>
      </w:r>
      <w:r w:rsidR="00B377D3">
        <w:t xml:space="preserve"> (originally published</w:t>
      </w:r>
      <w:r w:rsidR="00274A94">
        <w:t xml:space="preserve"> in the 1990s</w:t>
      </w:r>
      <w:r w:rsidR="00B377D3">
        <w:t>)</w:t>
      </w:r>
      <w:r w:rsidR="00274A94">
        <w:t xml:space="preserve"> </w:t>
      </w:r>
      <w:r>
        <w:t xml:space="preserve">-- </w:t>
      </w:r>
      <w:hyperlink r:id="rId12" w:history="1">
        <w:r w:rsidR="00765F51" w:rsidRPr="00576D21">
          <w:rPr>
            <w:rStyle w:val="Hyperlink"/>
          </w:rPr>
          <w:t>http://topics.oregonlive.com/tag/blueprint%20for%20a%20slum/posts.html</w:t>
        </w:r>
      </w:hyperlink>
    </w:p>
    <w:p w14:paraId="0669899F" w14:textId="29A18873" w:rsidR="00765F51" w:rsidRDefault="00A27693" w:rsidP="00765F51">
      <w:pPr>
        <w:pStyle w:val="ListParagraph"/>
        <w:numPr>
          <w:ilvl w:val="1"/>
          <w:numId w:val="2"/>
        </w:numPr>
      </w:pPr>
      <w:r>
        <w:t xml:space="preserve">Kym (HNA) </w:t>
      </w:r>
      <w:r w:rsidR="00791B5B">
        <w:t>described</w:t>
      </w:r>
      <w:r w:rsidR="00E56292">
        <w:t xml:space="preserve"> </w:t>
      </w:r>
      <w:r w:rsidR="00275647">
        <w:t>Walk W</w:t>
      </w:r>
      <w:r w:rsidR="00791B5B">
        <w:t>illiams</w:t>
      </w:r>
      <w:r w:rsidR="00E56292">
        <w:t xml:space="preserve"> </w:t>
      </w:r>
      <w:r w:rsidR="00275647">
        <w:t>(see</w:t>
      </w:r>
      <w:r w:rsidR="006D1651">
        <w:t xml:space="preserve"> </w:t>
      </w:r>
      <w:hyperlink r:id="rId13" w:history="1">
        <w:r w:rsidR="006D1651" w:rsidRPr="00576D21">
          <w:rPr>
            <w:rStyle w:val="Hyperlink"/>
          </w:rPr>
          <w:t>http://williamsdistrict.com/walkwilliams/</w:t>
        </w:r>
      </w:hyperlink>
      <w:r w:rsidR="006D1651">
        <w:t>) and</w:t>
      </w:r>
      <w:r w:rsidR="00275647">
        <w:t xml:space="preserve"> </w:t>
      </w:r>
      <w:r w:rsidR="006D1651">
        <w:t xml:space="preserve">the </w:t>
      </w:r>
      <w:r w:rsidR="00E56292">
        <w:t xml:space="preserve">upcoming </w:t>
      </w:r>
      <w:r w:rsidR="00791B5B">
        <w:t>Mississipp</w:t>
      </w:r>
      <w:r w:rsidR="006D1651">
        <w:t xml:space="preserve">i </w:t>
      </w:r>
      <w:r w:rsidR="00B81304">
        <w:t>Ave.</w:t>
      </w:r>
      <w:r w:rsidR="00653FD5">
        <w:t xml:space="preserve"> Street</w:t>
      </w:r>
      <w:r w:rsidR="00791B5B">
        <w:t xml:space="preserve"> </w:t>
      </w:r>
      <w:r w:rsidR="00DD6BC5">
        <w:t>Fair</w:t>
      </w:r>
      <w:r w:rsidR="006D1651">
        <w:t xml:space="preserve"> (see </w:t>
      </w:r>
      <w:r w:rsidR="006D1651" w:rsidRPr="009C162C">
        <w:t>http://mississippiave.com/streetfair/</w:t>
      </w:r>
      <w:r w:rsidR="006D1651">
        <w:t>).</w:t>
      </w:r>
      <w:r w:rsidR="00791B5B">
        <w:t xml:space="preserve"> </w:t>
      </w:r>
      <w:r w:rsidR="00B81304">
        <w:t xml:space="preserve">The HNA will have a table at the Mississippi Ave. </w:t>
      </w:r>
      <w:r w:rsidR="00653FD5">
        <w:t xml:space="preserve">Street </w:t>
      </w:r>
      <w:r w:rsidR="00B81304">
        <w:t>Fai</w:t>
      </w:r>
      <w:r w:rsidR="0013302F">
        <w:t>r</w:t>
      </w:r>
      <w:r w:rsidR="006D1651">
        <w:t>.</w:t>
      </w:r>
    </w:p>
    <w:p w14:paraId="5A667469" w14:textId="42555AF1" w:rsidR="002252B5" w:rsidRDefault="00D64F94" w:rsidP="00086E65">
      <w:pPr>
        <w:pStyle w:val="ListParagraph"/>
        <w:numPr>
          <w:ilvl w:val="1"/>
          <w:numId w:val="2"/>
        </w:numPr>
      </w:pPr>
      <w:r>
        <w:t xml:space="preserve">Richard (HNA) mentioned the Alberta St. obelisk project. For details, see </w:t>
      </w:r>
      <w:hyperlink r:id="rId14" w:history="1">
        <w:r w:rsidR="002252B5" w:rsidRPr="00576D21">
          <w:rPr>
            <w:rStyle w:val="Hyperlink"/>
          </w:rPr>
          <w:t>https://www.theskanner.com/news/northwest/28764-two-local-artists-set-tone-for-alberta-street-historical-markers-project</w:t>
        </w:r>
      </w:hyperlink>
      <w:r w:rsidR="002252B5">
        <w:t>.</w:t>
      </w:r>
    </w:p>
    <w:p w14:paraId="4A2DA4E8" w14:textId="0FD3096B" w:rsidR="00CB6CCD" w:rsidRDefault="00E938C8" w:rsidP="00CE29A0">
      <w:pPr>
        <w:pStyle w:val="ListParagraph"/>
        <w:numPr>
          <w:ilvl w:val="1"/>
          <w:numId w:val="2"/>
        </w:numPr>
      </w:pPr>
      <w:r>
        <w:t>Libby mentioned that the</w:t>
      </w:r>
      <w:r w:rsidR="00CB6CCD">
        <w:t xml:space="preserve"> public is invited to attend a meeting with Eric Paine, CEO of Community Development Partners,</w:t>
      </w:r>
      <w:r w:rsidR="00FD2E46">
        <w:t xml:space="preserve"> </w:t>
      </w:r>
      <w:r w:rsidR="00CB6CCD">
        <w:t>July 27, from 10 AM to 12 PM</w:t>
      </w:r>
      <w:r>
        <w:t>, at Alberta Abbey</w:t>
      </w:r>
      <w:r w:rsidR="00E5019D">
        <w:t xml:space="preserve"> (126 NE Alberta St.)</w:t>
      </w:r>
      <w:r w:rsidR="00FD2E46">
        <w:t>,</w:t>
      </w:r>
      <w:r w:rsidR="00CB6CCD">
        <w:t xml:space="preserve"> to discuss the future development of the Alberta Abbey parking lot. </w:t>
      </w:r>
    </w:p>
    <w:sectPr w:rsidR="00CB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C7E83"/>
    <w:multiLevelType w:val="hybridMultilevel"/>
    <w:tmpl w:val="43708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A5C18"/>
    <w:multiLevelType w:val="hybridMultilevel"/>
    <w:tmpl w:val="86D8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82"/>
    <w:rsid w:val="00037B47"/>
    <w:rsid w:val="0006685D"/>
    <w:rsid w:val="000707A0"/>
    <w:rsid w:val="00080045"/>
    <w:rsid w:val="00081CF2"/>
    <w:rsid w:val="00086E65"/>
    <w:rsid w:val="000A2201"/>
    <w:rsid w:val="000D622B"/>
    <w:rsid w:val="0012263F"/>
    <w:rsid w:val="0013302F"/>
    <w:rsid w:val="0015467E"/>
    <w:rsid w:val="00157361"/>
    <w:rsid w:val="001A1F84"/>
    <w:rsid w:val="001A3E3D"/>
    <w:rsid w:val="001C07B7"/>
    <w:rsid w:val="001D6734"/>
    <w:rsid w:val="001E1D9B"/>
    <w:rsid w:val="00214081"/>
    <w:rsid w:val="002252B5"/>
    <w:rsid w:val="00225B1C"/>
    <w:rsid w:val="0022650C"/>
    <w:rsid w:val="0023793F"/>
    <w:rsid w:val="00251162"/>
    <w:rsid w:val="00274A94"/>
    <w:rsid w:val="00275647"/>
    <w:rsid w:val="002765FE"/>
    <w:rsid w:val="0028119B"/>
    <w:rsid w:val="00295FD6"/>
    <w:rsid w:val="002C644B"/>
    <w:rsid w:val="00311233"/>
    <w:rsid w:val="00324568"/>
    <w:rsid w:val="00356B0A"/>
    <w:rsid w:val="00357CBA"/>
    <w:rsid w:val="003643DB"/>
    <w:rsid w:val="00375D98"/>
    <w:rsid w:val="00392755"/>
    <w:rsid w:val="003949DB"/>
    <w:rsid w:val="003C2142"/>
    <w:rsid w:val="003D5FBA"/>
    <w:rsid w:val="003F21B6"/>
    <w:rsid w:val="003F7572"/>
    <w:rsid w:val="00411470"/>
    <w:rsid w:val="00426605"/>
    <w:rsid w:val="00437EDC"/>
    <w:rsid w:val="00457CD7"/>
    <w:rsid w:val="004612BA"/>
    <w:rsid w:val="0048220B"/>
    <w:rsid w:val="00497E88"/>
    <w:rsid w:val="004F3BD3"/>
    <w:rsid w:val="00525A56"/>
    <w:rsid w:val="005301F4"/>
    <w:rsid w:val="005F1783"/>
    <w:rsid w:val="00653FD5"/>
    <w:rsid w:val="006549B0"/>
    <w:rsid w:val="00656CFC"/>
    <w:rsid w:val="006744D7"/>
    <w:rsid w:val="006D1651"/>
    <w:rsid w:val="007079E0"/>
    <w:rsid w:val="00721B09"/>
    <w:rsid w:val="00765F51"/>
    <w:rsid w:val="00777A05"/>
    <w:rsid w:val="00786257"/>
    <w:rsid w:val="00791B5B"/>
    <w:rsid w:val="007F4525"/>
    <w:rsid w:val="00814D43"/>
    <w:rsid w:val="00834A11"/>
    <w:rsid w:val="00855F3C"/>
    <w:rsid w:val="008A244F"/>
    <w:rsid w:val="008A61D5"/>
    <w:rsid w:val="008B782D"/>
    <w:rsid w:val="008F4443"/>
    <w:rsid w:val="00902999"/>
    <w:rsid w:val="00910867"/>
    <w:rsid w:val="00922D01"/>
    <w:rsid w:val="0093379C"/>
    <w:rsid w:val="00955281"/>
    <w:rsid w:val="00987C45"/>
    <w:rsid w:val="00995024"/>
    <w:rsid w:val="009A6A6E"/>
    <w:rsid w:val="009B28B7"/>
    <w:rsid w:val="009C162C"/>
    <w:rsid w:val="009E669D"/>
    <w:rsid w:val="009F3AF0"/>
    <w:rsid w:val="00A05F29"/>
    <w:rsid w:val="00A27693"/>
    <w:rsid w:val="00A52567"/>
    <w:rsid w:val="00AC559E"/>
    <w:rsid w:val="00B01C15"/>
    <w:rsid w:val="00B121C7"/>
    <w:rsid w:val="00B15528"/>
    <w:rsid w:val="00B257FE"/>
    <w:rsid w:val="00B377D3"/>
    <w:rsid w:val="00B65342"/>
    <w:rsid w:val="00B81304"/>
    <w:rsid w:val="00BC76AE"/>
    <w:rsid w:val="00C17847"/>
    <w:rsid w:val="00C32261"/>
    <w:rsid w:val="00C41034"/>
    <w:rsid w:val="00C62984"/>
    <w:rsid w:val="00C96C7E"/>
    <w:rsid w:val="00CA3D71"/>
    <w:rsid w:val="00CB6C52"/>
    <w:rsid w:val="00CB6CCD"/>
    <w:rsid w:val="00CC2A72"/>
    <w:rsid w:val="00CD1387"/>
    <w:rsid w:val="00CD1429"/>
    <w:rsid w:val="00CD6945"/>
    <w:rsid w:val="00CE1682"/>
    <w:rsid w:val="00CE29A0"/>
    <w:rsid w:val="00CF7879"/>
    <w:rsid w:val="00D11B33"/>
    <w:rsid w:val="00D11D70"/>
    <w:rsid w:val="00D64F94"/>
    <w:rsid w:val="00D74CA0"/>
    <w:rsid w:val="00D81343"/>
    <w:rsid w:val="00D81E14"/>
    <w:rsid w:val="00DC28F6"/>
    <w:rsid w:val="00DD6BC5"/>
    <w:rsid w:val="00E5019D"/>
    <w:rsid w:val="00E56292"/>
    <w:rsid w:val="00E938C8"/>
    <w:rsid w:val="00EA7299"/>
    <w:rsid w:val="00ED4E8A"/>
    <w:rsid w:val="00EE12C2"/>
    <w:rsid w:val="00EE1BE9"/>
    <w:rsid w:val="00F257F4"/>
    <w:rsid w:val="00F55D4B"/>
    <w:rsid w:val="00F65B3D"/>
    <w:rsid w:val="00FB21FE"/>
    <w:rsid w:val="00FD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CEDD"/>
  <w15:chartTrackingRefBased/>
  <w15:docId w15:val="{7825E40E-A989-4136-9D12-2AEDA495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3D"/>
    <w:pPr>
      <w:ind w:left="720"/>
      <w:contextualSpacing/>
    </w:pPr>
  </w:style>
  <w:style w:type="character" w:styleId="Hyperlink">
    <w:name w:val="Hyperlink"/>
    <w:basedOn w:val="DefaultParagraphFont"/>
    <w:uiPriority w:val="99"/>
    <w:unhideWhenUsed/>
    <w:rsid w:val="0028119B"/>
    <w:rPr>
      <w:color w:val="0563C1" w:themeColor="hyperlink"/>
      <w:u w:val="single"/>
    </w:rPr>
  </w:style>
  <w:style w:type="character" w:styleId="UnresolvedMention">
    <w:name w:val="Unresolved Mention"/>
    <w:basedOn w:val="DefaultParagraphFont"/>
    <w:uiPriority w:val="99"/>
    <w:semiHidden/>
    <w:unhideWhenUsed/>
    <w:rsid w:val="0028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civic/78088" TargetMode="External"/><Relationship Id="rId13" Type="http://schemas.openxmlformats.org/officeDocument/2006/relationships/hyperlink" Target="http://williamsdistrict.com/walkwilliams/" TargetMode="External"/><Relationship Id="rId3" Type="http://schemas.openxmlformats.org/officeDocument/2006/relationships/settings" Target="settings.xml"/><Relationship Id="rId7" Type="http://schemas.openxmlformats.org/officeDocument/2006/relationships/hyperlink" Target="https://www.oregonlive.com/portland/2019/07/emotions-flare-as-portland-long-friendly-to-neighborhoods-weighs-gutting-their-powers.html" TargetMode="External"/><Relationship Id="rId12" Type="http://schemas.openxmlformats.org/officeDocument/2006/relationships/hyperlink" Target="http://topics.oregonlive.com/tag/blueprint%20for%20a%20slum/pos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ortlandoregon.gov/civic/77951" TargetMode="External"/><Relationship Id="rId11" Type="http://schemas.openxmlformats.org/officeDocument/2006/relationships/hyperlink" Target="http://kingneighborhood.org/wp-content/uploads/2015/03/BLEEDING-ALBINA_-A-HISTORY-OF-COMMUNITY-DISINVESTMENT-1940%E2%80%932000.pdf" TargetMode="External"/><Relationship Id="rId5" Type="http://schemas.openxmlformats.org/officeDocument/2006/relationships/hyperlink" Target="https://www.portlandoregon.gov/auditor/article/736533" TargetMode="External"/><Relationship Id="rId15" Type="http://schemas.openxmlformats.org/officeDocument/2006/relationships/fontTable" Target="fontTable.xml"/><Relationship Id="rId10" Type="http://schemas.openxmlformats.org/officeDocument/2006/relationships/hyperlink" Target="https://www.opb.org/television/programs/oregonexperience/segment/portland-civil-rights-lift-evry-voice/" TargetMode="External"/><Relationship Id="rId4" Type="http://schemas.openxmlformats.org/officeDocument/2006/relationships/webSettings" Target="webSettings.xml"/><Relationship Id="rId9" Type="http://schemas.openxmlformats.org/officeDocument/2006/relationships/hyperlink" Target="https://www.elisabethjones.art/neighborhood-associations-rock.html" TargetMode="External"/><Relationship Id="rId14" Type="http://schemas.openxmlformats.org/officeDocument/2006/relationships/hyperlink" Target="https://www.theskanner.com/news/northwest/28764-two-local-artists-set-tone-for-alberta-street-historical-marker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Walton</dc:creator>
  <cp:keywords/>
  <dc:description/>
  <cp:lastModifiedBy>Jacquie Walton</cp:lastModifiedBy>
  <cp:revision>128</cp:revision>
  <dcterms:created xsi:type="dcterms:W3CDTF">2019-07-11T19:28:00Z</dcterms:created>
  <dcterms:modified xsi:type="dcterms:W3CDTF">2019-07-11T21:31:00Z</dcterms:modified>
</cp:coreProperties>
</file>